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B5" w:rsidRDefault="00A00DB0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Конспект спортивного досуга с использованием современных образовательных технологий </w:t>
      </w:r>
      <w:r w:rsidRPr="00A00D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-младшая группа.</w:t>
      </w:r>
    </w:p>
    <w:p w:rsidR="00512EB5" w:rsidRDefault="00A00DB0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“Лесная сказка”</w:t>
      </w:r>
    </w:p>
    <w:p w:rsidR="00512EB5" w:rsidRDefault="00A00DB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Программное содержание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:учить детей активно принимать участие в спортивных мероприятиях , развивать мелкую и общую моторику используя здоровье сберегающие технологии</w:t>
      </w:r>
      <w:r w:rsidRPr="00A00DB0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укреплять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опорно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-двигательный аппарат 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стимулировать речевую активность</w:t>
      </w:r>
      <w:r w:rsidRPr="00A00DB0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воспитывать коммуникативные способно</w:t>
      </w:r>
      <w:r>
        <w:rPr>
          <w:rFonts w:ascii="Times New Roman" w:hAnsi="Times New Roman" w:cs="Times New Roman"/>
          <w:sz w:val="24"/>
          <w:szCs w:val="24"/>
          <w:lang w:eastAsia="ru-RU"/>
        </w:rPr>
        <w:t>сти.</w:t>
      </w:r>
    </w:p>
    <w:p w:rsidR="00512EB5" w:rsidRDefault="00A00DB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Материал</w:t>
      </w:r>
      <w:r>
        <w:rPr>
          <w:rFonts w:ascii="Times New Roman" w:hAnsi="Times New Roman" w:cs="Times New Roman"/>
          <w:sz w:val="24"/>
          <w:szCs w:val="24"/>
          <w:lang w:eastAsia="ru-RU"/>
        </w:rPr>
        <w:t>: красные мячи ,кассета с записью музыкальных фрагментов , пения птиц ,макеты деревьев , цветов ,грибов ,для оформления зала ,костюм медведя.</w:t>
      </w:r>
    </w:p>
    <w:p w:rsidR="00512EB5" w:rsidRDefault="00A00DB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Подготовительная работа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: рассматривание иллюстраций с изображением лесных  животных, чтение стихов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лесе, прослушивание записи «Звуки леса» </w:t>
      </w:r>
    </w:p>
    <w:p w:rsidR="00512EB5" w:rsidRDefault="00A00DB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Дети и воспитатель входят в зал, </w:t>
      </w:r>
      <w:r>
        <w:rPr>
          <w:rFonts w:ascii="Times New Roman" w:hAnsi="Times New Roman" w:cs="Times New Roman"/>
          <w:sz w:val="24"/>
          <w:szCs w:val="24"/>
          <w:lang w:eastAsia="ru-RU"/>
        </w:rPr>
        <w:t>оформленный в виде лесной опушки.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Воспитатель: сегодня мы с вами отправляемся на прогулку в волшебный лес . Давайте походим по лесу,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послушаем птиц,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посмотрим на деревья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цветы . какие животные живут в нашем волшебном лесу ? (Лиса , волк ,заяц ,ёжик , медведь ,.сова )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Звучит пение птиц,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дети медленно ходят по залу, по знаку воспитателя останавливаются.</w:t>
      </w:r>
    </w:p>
    <w:p w:rsidR="00512EB5" w:rsidRDefault="00A00DB0">
      <w:pPr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Общие развивающие упражнения.</w:t>
      </w:r>
    </w:p>
    <w:p w:rsidR="00512EB5" w:rsidRDefault="00A00DB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A00DB0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лесу наступило утро ,взошло солнышко.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Протяните свои ручки к нему ,пусть солнышко.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Протяните свои ручки к нему, пусть  солнышко вас погреет</w:t>
      </w:r>
      <w:r w:rsidRPr="00A00DB0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00DB0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раз- </w:t>
      </w:r>
      <w:r>
        <w:rPr>
          <w:rFonts w:ascii="Times New Roman" w:hAnsi="Times New Roman" w:cs="Times New Roman"/>
          <w:sz w:val="24"/>
          <w:szCs w:val="24"/>
          <w:lang w:eastAsia="ru-RU"/>
        </w:rPr>
        <w:t>руки подняли</w:t>
      </w:r>
      <w:r w:rsidRPr="00A00DB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два- потянулись</w:t>
      </w:r>
      <w:r w:rsidRPr="00A00DB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три- опустили руки</w:t>
      </w:r>
      <w:r w:rsidRPr="00A00DB0">
        <w:rPr>
          <w:rFonts w:ascii="Times New Roman" w:hAnsi="Times New Roman" w:cs="Times New Roman"/>
          <w:sz w:val="24"/>
          <w:szCs w:val="24"/>
          <w:lang w:eastAsia="ru-RU"/>
        </w:rPr>
        <w:t>, четыре - пауза).</w:t>
      </w:r>
    </w:p>
    <w:p w:rsidR="00512EB5" w:rsidRDefault="00A00DB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A00DB0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Распустились цветы на полянах</w:t>
      </w:r>
      <w:r w:rsidRPr="00A00DB0">
        <w:rPr>
          <w:rFonts w:ascii="Times New Roman" w:hAnsi="Times New Roman" w:cs="Times New Roman"/>
          <w:sz w:val="24"/>
          <w:szCs w:val="24"/>
          <w:lang w:eastAsia="ru-RU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раз-руки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стороны</w:t>
      </w:r>
      <w:r w:rsidRPr="00A00DB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два</w:t>
      </w:r>
      <w:r w:rsidRPr="00A00DB0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eastAsia="ru-RU"/>
        </w:rPr>
        <w:t>опустили руки</w:t>
      </w:r>
      <w:r w:rsidRPr="00A00DB0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2EB5" w:rsidRDefault="00A00DB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00DB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Подул лёгкий ветерок.</w:t>
      </w:r>
      <w:r w:rsidRPr="00A00DB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Наклоны в стороны с поднятыми руками</w:t>
      </w:r>
      <w:r w:rsidRPr="00A00DB0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2EB5" w:rsidRDefault="00A00DB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00DB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Листочки зашуршали.</w:t>
      </w:r>
      <w:r w:rsidRPr="00A00DB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Потереть ладошки друг о друга</w:t>
      </w:r>
      <w:r w:rsidRPr="00A00DB0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2EB5" w:rsidRDefault="00A00DB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00DB0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Первыми проснулись зайчики ,обрадовались солнышку и начали прыгать.</w:t>
      </w:r>
      <w:r w:rsidRPr="00A00DB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Прыжки на двух ногах</w:t>
      </w:r>
      <w:r w:rsidRPr="00A00DB0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2EB5" w:rsidRDefault="00A00DB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A00DB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Проснулись бабочки и другие животные и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лесу стало шумно и весело.</w:t>
      </w:r>
      <w:r w:rsidRPr="00A00DB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Бег в медленном темпе</w:t>
      </w:r>
      <w:r w:rsidRPr="00A00DB0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2EB5" w:rsidRDefault="00A00DB0">
      <w:pPr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Основные виды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движения .</w:t>
      </w:r>
    </w:p>
    <w:p w:rsidR="00512EB5" w:rsidRDefault="00A00DB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лесу живёт  очень добрый медведь – хозяин леса .Чтобы попасть к нему в гости надо пройти по мостику и проползти  под старым бревном.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1</w:t>
      </w:r>
      <w:r w:rsidRPr="00A00DB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Пройти по доске.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2</w:t>
      </w:r>
      <w:r w:rsidRPr="00A00DB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Проползти под  дугой.</w:t>
      </w:r>
    </w:p>
    <w:p w:rsidR="00512EB5" w:rsidRDefault="00A00DB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Посмотрите к нам на встречу идёт сам хозяин леса – добрый медведь Михаил Потапович.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Входит медведь.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Мишка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, мишка косолапый,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Тихо по лесу бредёт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Ищет сладкую малину,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Ищет, </w:t>
      </w:r>
      <w:r>
        <w:rPr>
          <w:rFonts w:ascii="Times New Roman" w:hAnsi="Times New Roman" w:cs="Times New Roman"/>
          <w:sz w:val="24"/>
          <w:szCs w:val="24"/>
          <w:lang w:eastAsia="ru-RU"/>
        </w:rPr>
        <w:t>ищет не найдёт.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Вдруг увидел много ягод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И тихонько зарычал,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Подошли к мишутке дети,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н им ягоды отдал.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Мишка протягивает малышам корзинку с ягодами и «нечаянно» опрокидывает её. Ягоды (мячики ) рассыпаются, дети собирают их.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Медведь: молодцы ребята, все ягоды собрали.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Ведущий: Миша, хочешь с нами поиграть ?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Медведь: да, очень хочу. И я нау</w:t>
      </w:r>
      <w:r>
        <w:rPr>
          <w:rFonts w:ascii="Times New Roman" w:hAnsi="Times New Roman" w:cs="Times New Roman"/>
          <w:sz w:val="24"/>
          <w:szCs w:val="24"/>
          <w:lang w:eastAsia="ru-RU"/>
        </w:rPr>
        <w:t>чу вас новой игре  «Мишка и зайцы»</w:t>
      </w:r>
    </w:p>
    <w:p w:rsidR="00512EB5" w:rsidRDefault="00A00DB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Зайки прыгали, скакали,                                Дети бегают по залу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Все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морковочки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искали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Вдруг мишутка выбегает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И зайчишек разгоняет.                                   Медведь  догоняет  детей</w:t>
      </w:r>
    </w:p>
    <w:p w:rsidR="00512EB5" w:rsidRDefault="00A00DB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Мы дадим тебе конфет</w:t>
      </w:r>
      <w:r>
        <w:rPr>
          <w:rFonts w:ascii="Times New Roman" w:hAnsi="Times New Roman" w:cs="Times New Roman"/>
          <w:sz w:val="24"/>
          <w:szCs w:val="24"/>
          <w:lang w:eastAsia="ru-RU"/>
        </w:rPr>
        <w:t>ки,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Успокойся до поры,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А сейчас тебя мы просим: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Попляши для детворы.                                   Медведь пляшет под  музыку.</w:t>
      </w:r>
    </w:p>
    <w:p w:rsidR="00512EB5" w:rsidRDefault="00A00DB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Медведь: спасибо, дети, вам за конфеты. Я с вами обязательно поделюсь.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Раздаёт детям конфеты.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До свидания.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На этом наше путеш</w:t>
      </w:r>
      <w:r>
        <w:rPr>
          <w:rFonts w:ascii="Times New Roman" w:hAnsi="Times New Roman" w:cs="Times New Roman"/>
          <w:sz w:val="24"/>
          <w:szCs w:val="24"/>
          <w:lang w:eastAsia="ru-RU"/>
        </w:rPr>
        <w:t>ествие заканчивается.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До свиданья лес !</w:t>
      </w:r>
    </w:p>
    <w:p w:rsidR="00512EB5" w:rsidRDefault="00A00DB0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 </w:t>
      </w:r>
    </w:p>
    <w:p w:rsidR="00512EB5" w:rsidRDefault="00512EB5">
      <w:pPr>
        <w:rPr>
          <w:rFonts w:ascii="Times New Roman" w:hAnsi="Times New Roman" w:cs="Times New Roman"/>
          <w:sz w:val="24"/>
          <w:szCs w:val="24"/>
        </w:rPr>
      </w:pPr>
    </w:p>
    <w:sectPr w:rsidR="00512EB5" w:rsidSect="0051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5848"/>
    <w:rsid w:val="00184B66"/>
    <w:rsid w:val="004A71DD"/>
    <w:rsid w:val="00512EB5"/>
    <w:rsid w:val="00A00DB0"/>
    <w:rsid w:val="00C35848"/>
    <w:rsid w:val="00C52EF5"/>
    <w:rsid w:val="00CF190A"/>
    <w:rsid w:val="00EC4FE3"/>
    <w:rsid w:val="0A0736BF"/>
    <w:rsid w:val="1945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B5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12E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12E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E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12E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12E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12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2560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1</cp:lastModifiedBy>
  <cp:revision>3</cp:revision>
  <dcterms:created xsi:type="dcterms:W3CDTF">2015-02-15T02:55:00Z</dcterms:created>
  <dcterms:modified xsi:type="dcterms:W3CDTF">2019-04-03T01:47:00Z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1049-10.1.0.5657</vt:lpwstr>
  </property>
</Properties>
</file>