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74" w:rsidRPr="00D85374" w:rsidRDefault="00D85374" w:rsidP="00D85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374">
        <w:rPr>
          <w:rFonts w:ascii="Times New Roman" w:hAnsi="Times New Roman"/>
          <w:b/>
          <w:sz w:val="28"/>
          <w:szCs w:val="28"/>
        </w:rPr>
        <w:t>Система оценивания образовательных достижений</w:t>
      </w:r>
    </w:p>
    <w:p w:rsidR="00D85374" w:rsidRPr="00D85374" w:rsidRDefault="00D85374" w:rsidP="00D85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374" w:rsidRPr="00D85374" w:rsidRDefault="00D85374" w:rsidP="00D8537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85374">
        <w:rPr>
          <w:rFonts w:ascii="Times New Roman" w:hAnsi="Times New Roman"/>
          <w:sz w:val="24"/>
          <w:szCs w:val="24"/>
        </w:rPr>
        <w:t>Оценивание образовательных достижений воспитанников проводится два раза в год: в начале учебного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5374">
        <w:rPr>
          <w:rFonts w:ascii="Times New Roman" w:hAnsi="Times New Roman"/>
          <w:sz w:val="24"/>
          <w:szCs w:val="24"/>
        </w:rPr>
        <w:t xml:space="preserve">(сентябрь) и в конце учебного года (май), с использованием карт наблюдений к программе «От рождения до школы» под редакцией Н.Е. </w:t>
      </w:r>
      <w:proofErr w:type="spellStart"/>
      <w:r w:rsidRPr="00D8537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85374">
        <w:rPr>
          <w:rFonts w:ascii="Times New Roman" w:hAnsi="Times New Roman"/>
          <w:sz w:val="24"/>
          <w:szCs w:val="24"/>
        </w:rPr>
        <w:t>, Т.С. Комаровой, М.А. Васильевой, которые охватывают все образовательные области, рекомендуемые ФГОС, и все разделы программы: игру, социализацию, развитие общения, нравственное воспитание, труд, ФЭМП</w:t>
      </w:r>
      <w:proofErr w:type="gramEnd"/>
      <w:r w:rsidRPr="00D85374">
        <w:rPr>
          <w:rFonts w:ascii="Times New Roman" w:hAnsi="Times New Roman"/>
          <w:sz w:val="24"/>
          <w:szCs w:val="24"/>
        </w:rPr>
        <w:t>, познавательно-исследовательскую деятельность, ознакомление с предметным и социальным миром, миром природы, художественно-музыкальную деятельность и др. В начале года проводится обследования с целью выявить стартовые возможности и достижения ребенка, выяснить проблемы и наметить маршрут развития ребенка на год. В конце учебного года оценивается, к каким результатам привела вся проводящаяся в течени</w:t>
      </w:r>
      <w:proofErr w:type="gramStart"/>
      <w:r w:rsidRPr="00D85374">
        <w:rPr>
          <w:rFonts w:ascii="Times New Roman" w:hAnsi="Times New Roman"/>
          <w:sz w:val="24"/>
          <w:szCs w:val="24"/>
        </w:rPr>
        <w:t>и</w:t>
      </w:r>
      <w:proofErr w:type="gramEnd"/>
      <w:r w:rsidRPr="00D85374">
        <w:rPr>
          <w:rFonts w:ascii="Times New Roman" w:hAnsi="Times New Roman"/>
          <w:sz w:val="24"/>
          <w:szCs w:val="24"/>
        </w:rPr>
        <w:t xml:space="preserve"> года работа с ребенком и что нужно наметить на будущее. Главным методом в оценивании достижений воспитанников является наблюдение, которое происходит в естественных для ребенка условиях </w:t>
      </w:r>
      <w:proofErr w:type="gramStart"/>
      <w:r w:rsidRPr="00D85374">
        <w:rPr>
          <w:rFonts w:ascii="Times New Roman" w:hAnsi="Times New Roman"/>
          <w:sz w:val="24"/>
          <w:szCs w:val="24"/>
        </w:rPr>
        <w:t>в</w:t>
      </w:r>
      <w:proofErr w:type="gramEnd"/>
      <w:r w:rsidRPr="00D85374">
        <w:rPr>
          <w:rFonts w:ascii="Times New Roman" w:hAnsi="Times New Roman"/>
          <w:sz w:val="24"/>
          <w:szCs w:val="24"/>
        </w:rPr>
        <w:t xml:space="preserve">: </w:t>
      </w:r>
    </w:p>
    <w:p w:rsidR="00D85374" w:rsidRPr="00D85374" w:rsidRDefault="00D85374" w:rsidP="00D85374">
      <w:pPr>
        <w:jc w:val="both"/>
        <w:rPr>
          <w:rFonts w:ascii="Times New Roman" w:hAnsi="Times New Roman"/>
          <w:sz w:val="24"/>
          <w:szCs w:val="24"/>
        </w:rPr>
      </w:pPr>
      <w:r w:rsidRPr="00D85374">
        <w:rPr>
          <w:rFonts w:ascii="Times New Roman" w:hAnsi="Times New Roman"/>
          <w:sz w:val="24"/>
          <w:szCs w:val="24"/>
        </w:rPr>
        <w:t>- организованной образовательной деятельности;</w:t>
      </w:r>
    </w:p>
    <w:p w:rsidR="00D85374" w:rsidRPr="00D85374" w:rsidRDefault="00D85374" w:rsidP="00D85374">
      <w:pPr>
        <w:jc w:val="both"/>
        <w:rPr>
          <w:rFonts w:ascii="Times New Roman" w:hAnsi="Times New Roman"/>
          <w:sz w:val="24"/>
          <w:szCs w:val="24"/>
        </w:rPr>
      </w:pPr>
      <w:r w:rsidRPr="00D85374">
        <w:rPr>
          <w:rFonts w:ascii="Times New Roman" w:hAnsi="Times New Roman"/>
          <w:sz w:val="24"/>
          <w:szCs w:val="24"/>
        </w:rPr>
        <w:t>- самостоятельной деятельности;</w:t>
      </w:r>
    </w:p>
    <w:p w:rsidR="00D85374" w:rsidRPr="00D85374" w:rsidRDefault="00D85374" w:rsidP="00D85374">
      <w:pPr>
        <w:jc w:val="both"/>
        <w:rPr>
          <w:rFonts w:ascii="Times New Roman" w:hAnsi="Times New Roman"/>
          <w:sz w:val="24"/>
          <w:szCs w:val="24"/>
        </w:rPr>
      </w:pPr>
      <w:r w:rsidRPr="00D85374">
        <w:rPr>
          <w:rFonts w:ascii="Times New Roman" w:hAnsi="Times New Roman"/>
          <w:sz w:val="24"/>
          <w:szCs w:val="24"/>
        </w:rPr>
        <w:t>- в деятельности в режимных моментах;</w:t>
      </w:r>
    </w:p>
    <w:p w:rsidR="00D85374" w:rsidRPr="00D85374" w:rsidRDefault="00D85374" w:rsidP="00D85374">
      <w:pPr>
        <w:jc w:val="both"/>
        <w:rPr>
          <w:rFonts w:ascii="Times New Roman" w:hAnsi="Times New Roman"/>
          <w:sz w:val="24"/>
          <w:szCs w:val="24"/>
        </w:rPr>
      </w:pPr>
      <w:r w:rsidRPr="00D85374">
        <w:rPr>
          <w:rFonts w:ascii="Times New Roman" w:hAnsi="Times New Roman"/>
          <w:sz w:val="24"/>
          <w:szCs w:val="24"/>
        </w:rPr>
        <w:t>- в игре. Используется так же анализ продуктов детской деятельности (рисование, лепка, аппликация, конструирование).</w:t>
      </w:r>
    </w:p>
    <w:p w:rsidR="00D85374" w:rsidRPr="00D85374" w:rsidRDefault="00D85374" w:rsidP="00D85374">
      <w:pPr>
        <w:jc w:val="both"/>
        <w:rPr>
          <w:rFonts w:ascii="Times New Roman" w:hAnsi="Times New Roman"/>
          <w:sz w:val="24"/>
          <w:szCs w:val="24"/>
        </w:rPr>
      </w:pPr>
      <w:r w:rsidRPr="00D85374">
        <w:rPr>
          <w:rFonts w:ascii="Times New Roman" w:hAnsi="Times New Roman"/>
          <w:sz w:val="24"/>
          <w:szCs w:val="24"/>
        </w:rPr>
        <w:t xml:space="preserve">По итогам наблюдений заполняются </w:t>
      </w:r>
      <w:proofErr w:type="gramStart"/>
      <w:r w:rsidRPr="00D85374">
        <w:rPr>
          <w:rFonts w:ascii="Times New Roman" w:hAnsi="Times New Roman"/>
          <w:sz w:val="24"/>
          <w:szCs w:val="24"/>
        </w:rPr>
        <w:t>таблицы</w:t>
      </w:r>
      <w:proofErr w:type="gramEnd"/>
      <w:r w:rsidRPr="00D85374">
        <w:rPr>
          <w:rFonts w:ascii="Times New Roman" w:hAnsi="Times New Roman"/>
          <w:sz w:val="24"/>
          <w:szCs w:val="24"/>
        </w:rPr>
        <w:t xml:space="preserve"> в результате чего можно увидеть картину развития детей и наметить пути решения проблем в организации воспитательно-образовательного процесса.</w:t>
      </w:r>
    </w:p>
    <w:p w:rsidR="00D85374" w:rsidRDefault="00D85374" w:rsidP="00D85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374" w:rsidRDefault="00D85374" w:rsidP="00D85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наблюдения и оценки развития детей от 2 до 3 лет</w:t>
      </w:r>
    </w:p>
    <w:p w:rsidR="00D85374" w:rsidRDefault="00D85374" w:rsidP="00D853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___________________________________ группа _____________ пол ________</w:t>
      </w:r>
    </w:p>
    <w:p w:rsidR="00D85374" w:rsidRDefault="00D85374" w:rsidP="00D85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D85374" w:rsidRDefault="00D85374" w:rsidP="00D85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Уровни показателей (баллы): </w:t>
      </w:r>
      <w:r>
        <w:rPr>
          <w:rFonts w:ascii="Times New Roman" w:hAnsi="Times New Roman"/>
          <w:sz w:val="28"/>
          <w:szCs w:val="28"/>
        </w:rPr>
        <w:t>Высокий уровень (3 балла), средний (2 балла),  низкий (1 балл)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6"/>
        <w:gridCol w:w="869"/>
        <w:gridCol w:w="836"/>
      </w:tblGrid>
      <w:tr w:rsidR="00D85374" w:rsidTr="00D85374">
        <w:tc>
          <w:tcPr>
            <w:tcW w:w="10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Критерии развития 2-й год (младший дошкольный возраст – 2-3 года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Описывает себя, свою семью и культурную группу: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называет себя мальчиком или девочкой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собственное имя, фамилию, имена родителей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рассказывает о случаях, праздниках в своей семье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Демонстрирует положительное отношение к себе и другим: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делится игрушками, не проявляет грубость, легко вступает в контакт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сверстниками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отвечает на проявленное внимание, играет рядом со сверстниками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проявляет желание играть вместе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сверстниками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Выражает эмоции приемлемым способом: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проявляет готовность ждать появления матери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быстро успокаивается при поддержке (внимании) взрослого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выражает чувства словами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Самообслуживание: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умеет при небольшой помощи взрослого снимать одежду, обувь; правильно одеваться и обуваться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умеет при небольшой помощи взрослого в определенном порядке аккуратно складывать снятую одежду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умеет под контролем взрослого мыть руки, насухо вытирать лицо и руки личным полотенцем, пользоваться носовым платком, салфеткой, расческой, горшком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умеет держать ложку в правой руке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поручения: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умеет при небольшой помощи взрослого поддерживать порядок в игровой комнате (после игр убирать игрушки на место)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умеет выполнять простейшие трудовые действия/поручения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совместно со взрослым перед едой ставить хлебницы (без хлеба)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салфетницы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пр.)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предлагает помощь взрослому при ухаживании за растениями и животными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Воспитание целостного отношения к труду: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желание трудиться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интерес к людям разных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 правила дорожного движения и поведения в транспорте: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имеет представление о светофоре и его сигналах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проезжую часть дороги и тротуар для пешеходов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игре демонстрирует знание правил дорожного движения и поведения в транспорте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Соблюдает элементарные правила поведения в помещении: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правила поведения в общении друг с другом (не толкаться, играть, не мешая друг другу, и пр.)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имеет представление о назначении помещений (раздевалка, спальня и пр.)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правила безопасного обращения с дверью, некоторыми бытовыми приборами, инструментами – кистями, карандашами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Соблюдает правила безопасного поведения на прогулке: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правила обращения с оборудованием на площадке (горка, песочница и пр.), имеет представления о безопасном  обращении с растениями, насекомыми и пр.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прогулке встает в пару, определяет границы площадки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непродолжительное время заниматься самостоятельной деятельностью, соблюдая правила безопасного поведения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10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D85374" w:rsidRDefault="00D8537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Проявляет познавательный интерес: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задает вопросы о мире, событиях, материалах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любознательность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возвращается к тому, что делал раньше,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настойчив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решении проблем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Проявляет интерес к действиям с предметами: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распознает основные формы предметов (шар, куб)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различает и называет предметы ближайшего окружения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подбирает несколько необходимых предметов для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Классифицирует по признакам: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сравнивает предметы по цвету, форме, размеру, характеризуя их признаки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подбирает предметы по цвету, форме, размеру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различает предметы по цвету, форме, размеру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D85374" w:rsidRDefault="00D85374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Правильно реагирует на речевую информацию: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понимает содержание коротких рассказов, сказок (без показа) по опыту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выполняет указания, содержащие два,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 и более шагов</w:t>
            </w:r>
            <w:proofErr w:type="gramEnd"/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следует указаниям принять участие в том или ином деле  и выполняет 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Активная речь: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пользуется предложениями из трех и более слов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отвечает на вопросы: где? Когда? Куда? Почему? И может задавать их сам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излагает хорошо знакомую сказку, рассказ, стихотворение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Говорит понятно для слушателей: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разговорный словарь достигает 250 – 700 слов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активно общается со знакомыми людьми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в речи разные виды предложений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Проявляет интерес к художественной литературе: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легко охотно соглашается послушать чтение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просит взрослого почитать или рассказать историю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пересказывает небольшие эпизоды знакомых историй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Проявляет самостоятельность в «литературной» деятельности: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рассматривает книги, проговаривает знакомые тексты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держит книгу, листает от начала до конца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любит участвовать  в изготовлении книги, воспроизводит литературные сюжеты в рисунках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Видит связь между устной и письменной речью: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опознает символические обозначения, используемые в группе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узнает написание своего имени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имитирует письмо взрослых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Проявляет интерес, испытывает удовольствие от слушания музыки: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просит включить и повторить песню, мелодию, называет ее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внимательно, с интересом слушает, понимает смысл песенок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подпевает отдельные слова и фразы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 пытается музицировать: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узнавать знакомую мелодию, песню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распознает звучание различных музыкальных инструментов (погремушки, ложки, бубен, фортепиано), может назвать и показать, что звучало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на занятиях и в играх предложенные музыкальные инструменты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Двигается под музыку: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начинает движения с началом музыки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двигается в соответствии с характером музыки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выполняет простейшие танцевальные движения (притопы, хлопки, «фонарики»)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Ищет красоту и гармонию на основе собственных критериев: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проявляет интерес к разным видам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сосредоточенно заниматься лепкой или рисованием 5 – 10 минут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радуется своим работам, пробует повторять самостоятельно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Воплощает идеи в реальность: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называет, что нарисовал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знает, как действовать карандашами, кистью, штампами, пластилином и т.д.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раскатывать комок глины прямыми  и круговыми движениями кистей рук в палочки, сплющивать комок в «лепешку»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Проявляет воображение: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выбирает разные цвета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разные материалы, размер и цвет бумаги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отламывать от большого комка маленькие комочки (глина, пластилин, тесто)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Демонстрирует координированные движения: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ходить и бегать «стайкой» за воспитателем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прыгает на двух ногах на месте и с продвижением вперед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бросать и ловить мяч на малом расстоянии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Удерживает равновесие: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стоит и ходит на цыпочках, не теряя равновесия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 по низкому брусу шириной 15-20 см при поддержке взрослого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 делать поворот вокруг себя в медленном темпе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Использует координированные движения: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поднимается вверх и спускается вниз по лестнице, держась за перила, ставя по одной ноге на каждую ступеньку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рисует точки, линии цветными мелками, карандашами, пальчиковыми красками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выполняет несложные постройки из кубиков, соединяет детали конструктора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Соблюдает правила ежедневной гигиены, здорового образа жизни: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ест ложкой, пьет из чашки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помощью взрослого моет руки с мылом перед едой, вытирает их полотенцем, пользуется салфеткой, носовым платком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 помощи взрослого частично раздевается, надевает одежду и обувь, складывает одежду на место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 некоторые части тела и их функции: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называет части тела (голова, руки, ноги, живот, шея, спина)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показать эти части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 предметы, связанные с гигиеной: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свой шкафчик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свою кровать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свое полотенце и пр.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pStyle w:val="a3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(среднее значение)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374" w:rsidRDefault="00D85374" w:rsidP="00D8537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5374" w:rsidRDefault="00D85374" w:rsidP="00D853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начало учебного года,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 конец учебного года</w:t>
      </w:r>
    </w:p>
    <w:p w:rsidR="00D85374" w:rsidRDefault="00D85374" w:rsidP="00D853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374" w:rsidRDefault="00D85374" w:rsidP="00D85374"/>
    <w:p w:rsidR="00D85374" w:rsidRDefault="00D85374" w:rsidP="00D85374"/>
    <w:p w:rsidR="00D85374" w:rsidRDefault="00D85374" w:rsidP="00D85374"/>
    <w:p w:rsidR="00D85374" w:rsidRDefault="00D85374" w:rsidP="00D85374"/>
    <w:p w:rsidR="00D85374" w:rsidRDefault="00D85374" w:rsidP="00D85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  наблюдения и оценки развития детей от 3 до 7 лет</w:t>
      </w:r>
    </w:p>
    <w:p w:rsidR="00D85374" w:rsidRDefault="00D85374" w:rsidP="00D853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___________________________________ группа _____________ пол ________</w:t>
      </w:r>
    </w:p>
    <w:p w:rsidR="00D85374" w:rsidRDefault="00D85374" w:rsidP="00D85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D85374" w:rsidRDefault="00D85374" w:rsidP="00D853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Уровни показателей (баллы):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Высокий уровень (3 балла), средний (2 балла),  низкий (1 балл)</w:t>
      </w:r>
      <w:proofErr w:type="gramEnd"/>
    </w:p>
    <w:p w:rsidR="00D85374" w:rsidRDefault="00D85374" w:rsidP="00D85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99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44"/>
        <w:gridCol w:w="592"/>
        <w:gridCol w:w="14"/>
        <w:gridCol w:w="605"/>
        <w:gridCol w:w="605"/>
        <w:gridCol w:w="605"/>
        <w:gridCol w:w="607"/>
        <w:gridCol w:w="593"/>
        <w:gridCol w:w="16"/>
        <w:gridCol w:w="609"/>
        <w:gridCol w:w="605"/>
      </w:tblGrid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Критерии развития  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1-й год</w:t>
            </w:r>
          </w:p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(младшая группа)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2-й год</w:t>
            </w:r>
          </w:p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(средняя группа</w:t>
            </w:r>
            <w:proofErr w:type="gramEnd"/>
          </w:p>
        </w:tc>
        <w:tc>
          <w:tcPr>
            <w:tcW w:w="1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3-й год (старшая группа)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4-й год (под</w:t>
            </w:r>
            <w:proofErr w:type="gramEnd"/>
          </w:p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готови</w:t>
            </w:r>
            <w:proofErr w:type="spellEnd"/>
          </w:p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тельная группа)</w:t>
            </w: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I*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85374" w:rsidTr="00D85374">
        <w:tc>
          <w:tcPr>
            <w:tcW w:w="10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Описывает себя, свою семью и культурную группу: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называет себя мальчиком или девочкой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воплощает представления о себе и своей семье в рисунке, играх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рассказывает о  своей семье, о культуре и традициях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Демонстрирует положительное отношение к себе и другим: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проявляет уважение к себе и другим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легко вступает в контакт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знает и учит других действовать по очереди, соблюдать правила, делает активный выбор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Выражает эмоции приемлемым способом: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опознает и называет различные эмоции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выражает чувства словами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объясняет причины своих эмоций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Проявляет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 другим людям: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демонстрирует понимание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др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угих людей не вербально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помогает другим в случае необходимости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-выражает понимание чувств вербально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Самоконтроль и взаимодействие: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навыки игры сформированы соответственно возрасту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присоединяется к игре по приглашению или просьбе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играя, предлагает свои идеи и принимает идеи других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Понимает и уважает различия между людьми: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играет с ребенком другой культурной принадлежности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интересуется различиями между собой и другими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подходящие слова, обсуждая различия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Самообслуживание: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умеет одеваться и раздеваться, аккуратно складывать и вешать одежду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может приготовить свое рабочее место и убрать его после окончания работы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бережно относится к личным вещам и вещам сверстников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Ручной труд: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проявляет интерес к работе с бумагой, ремонтирует книги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делает объемные фигуры, складывая лист бумаги пополам, и т.д.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принимает участие в изготовлении поделок из природного  и бросового материала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Воспитание ценностного отношения к труду: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желание трудиться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ответственно выполняет трудовые поручения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помогает сверстникам и взрослым при затруднении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 правила дорожного движения и поведения в транспорте: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сигналы светофора, как правильно переходить дорогу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знаки дорожного движения для пешеходов и правила безопасного поведения на улице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правила безопасного поведения в транспорте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 и соблюдает элементарные правила поведения в природе: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и соблюдает правила экологического поведения в природе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и соблюдает правила общения с животными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имеет представления об опасностях, встречающихся в природе (ядовитые растения, грибы и т.д.)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 элементарные  правила безопасного поведения в детском саду, в быту: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и выполняет правила поведения в помещении детского сада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знает и выполняет правила поведения на прогулке  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и выполняет правила обращения с бытовыми приборами, инструментами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значение):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10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374" w:rsidRDefault="00D8537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Проявляет любознательность и желание решать проблемы: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задает вопросы о мире, событиях, материалах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любознательность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возвращается к тому, что делал раньше,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настойчив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решении проблем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Планирует и ставит цель: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планирует предстоящую деятельность, что собирается делать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подбирает несколько необходимых предметов для игры или работы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-выдвигает гипотезы и предложения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Классифицирует по признакам: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классифицирует объекты  по цвету, форме, размеру и т.д.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подбирает группу объектов на основании функционального сходства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находит предмет, не соответствующий группе, и объясняет почему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Понимает количественные отношения: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устанавливает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взаимоотднозначное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 объектов, считает их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сравнивает по величине: больше – меньше, много – мало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складывает и вычитает в пределах 10, используя предметы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измерительные инструменты для определения длины, веса и др.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Понимает основные пространственные отношения: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понимает слова, обозначающие положение или направления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пользуется словами, обозначающими пространственные отношения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решает различные пространственные головоломки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Обнаруживает наличие представлений о времени: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слова, означающие время суток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понимает слова: вчера, завтра, в прошлом месяце, после, сначала и т.д.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 последовательность дней недели, сезонов года, месяцев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10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Правильно реагирует на речевую информацию: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выполняет указания, содержащие два,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три и более шагов</w:t>
            </w:r>
            <w:proofErr w:type="gramEnd"/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следует указаниям принять участие в том или ином деле  и действует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задает уместные вопросы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Говорит понятно для слушателей: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 части речи согласно возрасту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согласует слова в предложении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говорит соответственно возрасту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Излагает историю, тот или иной текст в последовательности: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рассказывает собственную историю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развивает предложения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Сосредоточенно слушает чтение вслух: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легко и охотно соглашается послушать чтение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-просит взрослого почитать или рассказать историю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высказывает соображения о прочитанной истории, сопереживает героям книги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Проявляет самостоятельность в «литературной» деятельности: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часто посещает литературный центр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 держит книгу, листает от начала до конца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любит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изготовливать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книги, воспроизводит литературные сюжеты в рисунках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Видит связь между устной и письменной речью: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опознает символические обозначения, используемые в группе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узнает написание своего имени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диктует свои истории воспитателю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10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Проявляет интерес, испытывает удовольствие от слушания музыки: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просит включить и повторить песню, мелодию,  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узнает марш, вальс, колыбельную, песню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слушает мелодию и песню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 пытается музицировать: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музыкальные инструменты в игре, другой деятельности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может назвать несколько музыкальных инструментов   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поет песню, напевает мелодию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Двигается под музыку: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использовать танец, выученный на музыкальном занятии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придумывает движения, невеяные музыкой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любит смотреть, как танцуют дети, взрослые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Ищет красоту и гармонию на основе собственных критериев: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высказывается по поводу нравящихся предметов, продуктов труда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тщательно подбирает материалы для творчества, прорабатывает детали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оригинальность в работах, предлагает множество решений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Воплощает идеи в реальность: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рассказывает о замыслах и создает продукты, отражающие мысли и чувства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выражает свои идеи и чувства разными способами,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экспериментирует с цветом, импровизирует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рисует изображения, навеянные музыкой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Проявляет воображение: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придумывает другую концовку знакомой сказки, рассказа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схемы для реализации результата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использует материалы оригинальным способом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Выражает свои идеи и чувства различными средствами: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экспериментирует с цветом, песком, кубиками, словами и т.д.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рисует картины после полученных впечатлений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добавляет оригинальные предложения, развивая мысль или дело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109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Физическое развитие</w:t>
            </w: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Демонстрирует координированные движения: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ловит мяч двумя руками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бегает и перепрыгивает, не теряя равновесия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прыгает через скакалку (одним из способов)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Удерживает равновесие: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стоит на одной ноге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идет по узкой полосе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проходит по низкому брусу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Использует координированные движения: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проявляет способность координации глаз/рука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застегивает молнии и пуговицы, завязывает шнурки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режет по линии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Соблюдает правила ежедневной гигиены, здорового образа жизни: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моет руки, когда нужно, по мере необходимости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заботится о чистоте зубов, знает, что такое правильная пища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регулярно упражняется в движениях и отдыхе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Знает некоторые части тела и их функции: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называет важнейшие части тела и их функции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охраняет части тела и органы</w:t>
            </w:r>
          </w:p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может описать характер физической боли или неудобства, их места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(среднее значение)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374" w:rsidTr="00D85374"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(среднее значение)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374" w:rsidRDefault="00D85374" w:rsidP="00D8537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85374" w:rsidRDefault="00D85374" w:rsidP="00D853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начало учебного года,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 конец учебного года</w:t>
      </w:r>
    </w:p>
    <w:p w:rsidR="00D85374" w:rsidRDefault="00D85374" w:rsidP="00D85374"/>
    <w:p w:rsidR="00D85374" w:rsidRDefault="00D85374" w:rsidP="00D85374"/>
    <w:p w:rsidR="00D85374" w:rsidRDefault="00D85374" w:rsidP="00D85374"/>
    <w:p w:rsidR="00D85374" w:rsidRDefault="00D85374" w:rsidP="00D85374"/>
    <w:p w:rsidR="00D85374" w:rsidRDefault="00D85374" w:rsidP="00D85374"/>
    <w:p w:rsidR="00D85374" w:rsidRDefault="00D85374" w:rsidP="00D853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Количественная обработка данных педагогической диагностики</w:t>
      </w:r>
    </w:p>
    <w:p w:rsidR="00D85374" w:rsidRDefault="00D85374" w:rsidP="00D8537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Педагогическая диагностика достижений воспитанников группы ____________________________ в ______/_______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"/>
        <w:gridCol w:w="1018"/>
        <w:gridCol w:w="865"/>
        <w:gridCol w:w="873"/>
        <w:gridCol w:w="852"/>
        <w:gridCol w:w="718"/>
        <w:gridCol w:w="502"/>
        <w:gridCol w:w="493"/>
        <w:gridCol w:w="812"/>
        <w:gridCol w:w="692"/>
        <w:gridCol w:w="642"/>
        <w:gridCol w:w="582"/>
        <w:gridCol w:w="537"/>
        <w:gridCol w:w="516"/>
      </w:tblGrid>
      <w:tr w:rsidR="00D85374" w:rsidTr="00D85374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131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D85374" w:rsidTr="00D853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эстетическое развитие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(среднее значение)</w:t>
            </w:r>
          </w:p>
        </w:tc>
      </w:tr>
      <w:tr w:rsidR="00D85374" w:rsidTr="00D853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374" w:rsidTr="00D85374"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группе (среднее значение)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4" w:rsidRDefault="00D853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85374" w:rsidRDefault="00D85374" w:rsidP="00D85374">
      <w:pPr>
        <w:rPr>
          <w:rFonts w:ascii="Times New Roman" w:hAnsi="Times New Roman"/>
          <w:sz w:val="24"/>
          <w:szCs w:val="24"/>
        </w:rPr>
      </w:pPr>
    </w:p>
    <w:p w:rsidR="00D85374" w:rsidRDefault="00D85374" w:rsidP="00D85374"/>
    <w:p w:rsidR="00D85374" w:rsidRDefault="00D85374" w:rsidP="00D85374"/>
    <w:p w:rsidR="00B71A73" w:rsidRDefault="00B71A73"/>
    <w:sectPr w:rsidR="00B71A73" w:rsidSect="00B7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4EA"/>
    <w:multiLevelType w:val="hybridMultilevel"/>
    <w:tmpl w:val="762E3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C7D7F"/>
    <w:multiLevelType w:val="hybridMultilevel"/>
    <w:tmpl w:val="17D8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27EAA"/>
    <w:multiLevelType w:val="hybridMultilevel"/>
    <w:tmpl w:val="20108B5C"/>
    <w:lvl w:ilvl="0" w:tplc="9CF8876E">
      <w:start w:val="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0639"/>
    <w:multiLevelType w:val="hybridMultilevel"/>
    <w:tmpl w:val="9852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25967"/>
    <w:multiLevelType w:val="hybridMultilevel"/>
    <w:tmpl w:val="9B78E5B0"/>
    <w:lvl w:ilvl="0" w:tplc="828EDF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A1495"/>
    <w:multiLevelType w:val="hybridMultilevel"/>
    <w:tmpl w:val="784E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B6999"/>
    <w:multiLevelType w:val="hybridMultilevel"/>
    <w:tmpl w:val="8EFE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52CAE"/>
    <w:multiLevelType w:val="hybridMultilevel"/>
    <w:tmpl w:val="A62EDF7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11E7C"/>
    <w:multiLevelType w:val="hybridMultilevel"/>
    <w:tmpl w:val="7496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EF0987"/>
    <w:multiLevelType w:val="hybridMultilevel"/>
    <w:tmpl w:val="4890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41165"/>
    <w:multiLevelType w:val="hybridMultilevel"/>
    <w:tmpl w:val="4BA8BA9C"/>
    <w:lvl w:ilvl="0" w:tplc="D72EB2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77E0F"/>
    <w:multiLevelType w:val="hybridMultilevel"/>
    <w:tmpl w:val="708A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554D6"/>
    <w:multiLevelType w:val="hybridMultilevel"/>
    <w:tmpl w:val="2218695A"/>
    <w:lvl w:ilvl="0" w:tplc="ADE814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1517E"/>
    <w:multiLevelType w:val="hybridMultilevel"/>
    <w:tmpl w:val="FE30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85374"/>
    <w:rsid w:val="00B71A73"/>
    <w:rsid w:val="00D8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2755</Words>
  <Characters>15704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2018-10-31T04:37:00Z</dcterms:created>
  <dcterms:modified xsi:type="dcterms:W3CDTF">2018-10-31T04:41:00Z</dcterms:modified>
</cp:coreProperties>
</file>