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00" w:rsidRPr="00E66300" w:rsidRDefault="00E66300" w:rsidP="00E66300">
      <w:pPr>
        <w:pStyle w:val="a3"/>
        <w:shd w:val="clear" w:color="auto" w:fill="F4F4F4"/>
        <w:spacing w:before="60" w:beforeAutospacing="0" w:after="60" w:afterAutospacing="0"/>
        <w:jc w:val="center"/>
        <w:rPr>
          <w:rStyle w:val="a4"/>
          <w:color w:val="444444"/>
          <w:sz w:val="36"/>
          <w:szCs w:val="36"/>
        </w:rPr>
      </w:pPr>
      <w:r w:rsidRPr="00E66300">
        <w:rPr>
          <w:rStyle w:val="a4"/>
          <w:color w:val="444444"/>
          <w:sz w:val="36"/>
          <w:szCs w:val="36"/>
        </w:rPr>
        <w:t>Консультация для родителей</w:t>
      </w:r>
      <w:proofErr w:type="gramStart"/>
      <w:r w:rsidRPr="00E66300">
        <w:rPr>
          <w:rStyle w:val="a4"/>
          <w:color w:val="444444"/>
          <w:sz w:val="36"/>
          <w:szCs w:val="36"/>
        </w:rPr>
        <w:t xml:space="preserve"> .</w:t>
      </w:r>
      <w:proofErr w:type="gramEnd"/>
    </w:p>
    <w:p w:rsidR="00E66300" w:rsidRPr="00E66300" w:rsidRDefault="00E66300" w:rsidP="00E66300">
      <w:pPr>
        <w:pStyle w:val="a3"/>
        <w:shd w:val="clear" w:color="auto" w:fill="F4F4F4"/>
        <w:spacing w:before="60" w:beforeAutospacing="0" w:after="60" w:afterAutospacing="0"/>
        <w:jc w:val="center"/>
        <w:rPr>
          <w:rStyle w:val="a4"/>
          <w:color w:val="444444"/>
          <w:sz w:val="36"/>
          <w:szCs w:val="36"/>
        </w:rPr>
      </w:pPr>
      <w:r w:rsidRPr="00E66300">
        <w:rPr>
          <w:rStyle w:val="a4"/>
          <w:color w:val="444444"/>
          <w:sz w:val="36"/>
          <w:szCs w:val="36"/>
        </w:rPr>
        <w:t>«Встречаем осень с малышом»</w:t>
      </w:r>
    </w:p>
    <w:p w:rsidR="00E66300" w:rsidRPr="00E66300" w:rsidRDefault="00E66300" w:rsidP="00E66300">
      <w:pPr>
        <w:pStyle w:val="a3"/>
        <w:shd w:val="clear" w:color="auto" w:fill="F4F4F4"/>
        <w:spacing w:before="60" w:beforeAutospacing="0" w:after="60" w:afterAutospacing="0"/>
        <w:jc w:val="center"/>
        <w:rPr>
          <w:color w:val="444444"/>
          <w:sz w:val="28"/>
          <w:szCs w:val="28"/>
        </w:rPr>
      </w:pPr>
      <w:r w:rsidRPr="00E66300">
        <w:rPr>
          <w:color w:val="444444"/>
          <w:sz w:val="28"/>
          <w:szCs w:val="28"/>
        </w:rPr>
        <w:t> </w:t>
      </w:r>
    </w:p>
    <w:p w:rsidR="00E66300" w:rsidRPr="00E66300" w:rsidRDefault="00E66300" w:rsidP="00E66300">
      <w:pPr>
        <w:pStyle w:val="a3"/>
        <w:shd w:val="clear" w:color="auto" w:fill="F4F4F4"/>
        <w:spacing w:before="60" w:beforeAutospacing="0" w:after="60" w:afterAutospacing="0"/>
        <w:jc w:val="center"/>
        <w:rPr>
          <w:b/>
          <w:bCs/>
          <w:color w:val="444444"/>
          <w:sz w:val="28"/>
          <w:szCs w:val="28"/>
        </w:rPr>
      </w:pPr>
      <w:r w:rsidRPr="00E66300">
        <w:rPr>
          <w:color w:val="444444"/>
          <w:sz w:val="28"/>
          <w:szCs w:val="28"/>
        </w:rPr>
        <w:t>  </w:t>
      </w:r>
    </w:p>
    <w:p w:rsidR="00E66300" w:rsidRPr="00E66300" w:rsidRDefault="00E66300" w:rsidP="00E66300">
      <w:pPr>
        <w:pStyle w:val="a3"/>
        <w:shd w:val="clear" w:color="auto" w:fill="F4F4F4"/>
        <w:spacing w:before="60" w:beforeAutospacing="0" w:after="6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У каждого</w:t>
      </w:r>
      <w:r w:rsidRPr="00E66300">
        <w:rPr>
          <w:color w:val="444444"/>
          <w:sz w:val="28"/>
          <w:szCs w:val="28"/>
        </w:rPr>
        <w:t xml:space="preserve"> времени года есть свое неповторимое очарование.  Ведь наступила замечательная пора золотой осени, когда вся природа за короткое время преобразилась до неузнаваемости. Давайте проживать осень весело, радостно и с пользой, чтобы это прекрасное время года запомнилось и маленьким и большим. Вот несколько советов, читайте:</w:t>
      </w:r>
    </w:p>
    <w:p w:rsidR="00E66300" w:rsidRPr="00E66300" w:rsidRDefault="00E66300" w:rsidP="00E66300">
      <w:pPr>
        <w:pStyle w:val="a3"/>
        <w:shd w:val="clear" w:color="auto" w:fill="F4F4F4"/>
        <w:spacing w:before="60" w:beforeAutospacing="0" w:after="60" w:afterAutospacing="0"/>
        <w:rPr>
          <w:color w:val="444444"/>
          <w:sz w:val="28"/>
          <w:szCs w:val="28"/>
        </w:rPr>
      </w:pPr>
      <w:r w:rsidRPr="00E66300">
        <w:rPr>
          <w:rStyle w:val="a4"/>
          <w:color w:val="444444"/>
          <w:sz w:val="28"/>
          <w:szCs w:val="28"/>
        </w:rPr>
        <w:t>Разноцветный гербарий</w:t>
      </w:r>
    </w:p>
    <w:p w:rsidR="00E66300" w:rsidRPr="00E66300" w:rsidRDefault="00E66300" w:rsidP="00E66300">
      <w:pPr>
        <w:pStyle w:val="a3"/>
        <w:shd w:val="clear" w:color="auto" w:fill="F4F4F4"/>
        <w:spacing w:before="60" w:beforeAutospacing="0" w:after="60" w:afterAutospacing="0"/>
        <w:rPr>
          <w:color w:val="444444"/>
          <w:sz w:val="28"/>
          <w:szCs w:val="28"/>
        </w:rPr>
      </w:pPr>
      <w:r w:rsidRPr="00E66300">
        <w:rPr>
          <w:color w:val="444444"/>
          <w:sz w:val="28"/>
          <w:szCs w:val="28"/>
        </w:rPr>
        <w:t xml:space="preserve">Яркие осенние листья так хороши, что редкий ребенок не норовит после каждой прогулки притащить домой целую охапку красных, желтых, оранжевых «даров осени». Конечно, если просто бросить их на тумбочку в прихожей и забыть, то очень скоро расписные гости превратятся в кучку засохшего мусора. А ведь чаще всего так и бывает. Но только представьте, сколько возможностей для развития малыша таят в себе самые обычные листья деревьев, если найти им какое-нибудь интересное применение. Прежде всего, из них можно составлять красивые букеты, ставить в вазы и украшать комнаты, чтобы привнести в дом капельку осенней красоты и спокойствия. Дополнить букеты из листьев можно и засушенными цветами. Хорошо смотрятся цветы бессмертника, лаванды, семенные коробочки мака, папоротник, тростник и, в общем, любые травянистые растения, которые приглянутся вам с ребенком. Только сначала их нужно правильно высушить. Соберите подходящие листья и цветы в сухую погоду и принесите домой. С цветов оборвите нижние листья, соберите их в пучки и туго перевяжите лентой. Слегка расправьте букет так, чтобы головки цветов не касались друг друга. Теперь подвесьте их головками вниз в тенистом, проветриваемом месте (можно на балконе) и дайте им полностью высохнуть. Точно так же, в подвешенном состоянии, можно сушить и листья. Из засушенных растений составьте вместе с малышом красивые композиции, поместив их в вазы или корзинки. Наверняка малышу понравится идея сделать гербарий из осенних листьев. Ведь они такие красивые и необычные, на них можно будет потом любоваться всю зиму. Соберите во время прогулки по несколько листочков от разных деревьев. Дома засушите их, прогладив через </w:t>
      </w:r>
      <w:proofErr w:type="gramStart"/>
      <w:r w:rsidRPr="00E66300">
        <w:rPr>
          <w:color w:val="444444"/>
          <w:sz w:val="28"/>
          <w:szCs w:val="28"/>
        </w:rPr>
        <w:t>газету</w:t>
      </w:r>
      <w:proofErr w:type="gramEnd"/>
      <w:r w:rsidRPr="00E66300">
        <w:rPr>
          <w:color w:val="444444"/>
          <w:sz w:val="28"/>
          <w:szCs w:val="28"/>
        </w:rPr>
        <w:t xml:space="preserve"> не слишком горячим утюгом, разложив между страниц старых журналов и придавив сверху чем-нибудь тяжелым. Подготовленные листочки пришейте к листам белой бумаги, подпишите названия деревьев, положите каждый лист в файл, а затем поместите в папку. Будет неплохо дополнить осенний гербарий и семенами растений.      Но из осенних листьев можно делать не только гербарий.</w:t>
      </w:r>
    </w:p>
    <w:p w:rsidR="00E66300" w:rsidRPr="00E66300" w:rsidRDefault="00E66300" w:rsidP="00E66300">
      <w:pPr>
        <w:pStyle w:val="a3"/>
        <w:shd w:val="clear" w:color="auto" w:fill="F4F4F4"/>
        <w:spacing w:before="60" w:beforeAutospacing="0" w:after="60" w:afterAutospacing="0"/>
        <w:rPr>
          <w:color w:val="444444"/>
          <w:sz w:val="28"/>
          <w:szCs w:val="28"/>
        </w:rPr>
      </w:pPr>
      <w:r w:rsidRPr="00E66300">
        <w:rPr>
          <w:color w:val="444444"/>
          <w:sz w:val="28"/>
          <w:szCs w:val="28"/>
        </w:rPr>
        <w:t xml:space="preserve">Если с осени вы насушите с малышом </w:t>
      </w:r>
      <w:proofErr w:type="gramStart"/>
      <w:r w:rsidRPr="00E66300">
        <w:rPr>
          <w:color w:val="444444"/>
          <w:sz w:val="28"/>
          <w:szCs w:val="28"/>
        </w:rPr>
        <w:t>побольше</w:t>
      </w:r>
      <w:proofErr w:type="gramEnd"/>
      <w:r w:rsidRPr="00E66300">
        <w:rPr>
          <w:color w:val="444444"/>
          <w:sz w:val="28"/>
          <w:szCs w:val="28"/>
        </w:rPr>
        <w:t xml:space="preserve"> ярких листьев, то всю осень и даже зиму у вас не будет недостатка в природном материале, из которого </w:t>
      </w:r>
      <w:r w:rsidRPr="00E66300">
        <w:rPr>
          <w:color w:val="444444"/>
          <w:sz w:val="28"/>
          <w:szCs w:val="28"/>
        </w:rPr>
        <w:lastRenderedPageBreak/>
        <w:t>можно сделать множество симпатичных и несложных аппликаций, открыток, закладок для книг, которые будут по силам даже самым юным творцам.</w:t>
      </w:r>
    </w:p>
    <w:p w:rsidR="00E66300" w:rsidRPr="00E66300" w:rsidRDefault="00E66300" w:rsidP="00E66300">
      <w:pPr>
        <w:pStyle w:val="a3"/>
        <w:shd w:val="clear" w:color="auto" w:fill="F4F4F4"/>
        <w:spacing w:before="60" w:beforeAutospacing="0" w:after="60" w:afterAutospacing="0"/>
        <w:rPr>
          <w:color w:val="444444"/>
          <w:sz w:val="28"/>
          <w:szCs w:val="28"/>
        </w:rPr>
      </w:pPr>
      <w:r w:rsidRPr="00E66300">
        <w:rPr>
          <w:color w:val="444444"/>
          <w:sz w:val="28"/>
          <w:szCs w:val="28"/>
        </w:rPr>
        <w:t> </w:t>
      </w:r>
    </w:p>
    <w:p w:rsidR="00E66300" w:rsidRPr="00E66300" w:rsidRDefault="00E66300" w:rsidP="00E66300">
      <w:pPr>
        <w:pStyle w:val="a3"/>
        <w:shd w:val="clear" w:color="auto" w:fill="F4F4F4"/>
        <w:spacing w:before="60" w:beforeAutospacing="0" w:after="60" w:afterAutospacing="0"/>
        <w:rPr>
          <w:color w:val="444444"/>
          <w:sz w:val="28"/>
          <w:szCs w:val="28"/>
        </w:rPr>
      </w:pPr>
      <w:r w:rsidRPr="00E66300">
        <w:rPr>
          <w:rStyle w:val="a4"/>
          <w:color w:val="444444"/>
          <w:sz w:val="28"/>
          <w:szCs w:val="28"/>
        </w:rPr>
        <w:t>Расписные листья</w:t>
      </w:r>
    </w:p>
    <w:p w:rsidR="00E66300" w:rsidRDefault="00E66300" w:rsidP="00E66300">
      <w:pPr>
        <w:pStyle w:val="a3"/>
        <w:shd w:val="clear" w:color="auto" w:fill="F4F4F4"/>
        <w:spacing w:before="60" w:beforeAutospacing="0" w:after="60" w:afterAutospacing="0"/>
        <w:rPr>
          <w:color w:val="444444"/>
          <w:sz w:val="28"/>
          <w:szCs w:val="28"/>
        </w:rPr>
      </w:pPr>
      <w:r w:rsidRPr="00E66300">
        <w:rPr>
          <w:color w:val="444444"/>
          <w:sz w:val="28"/>
          <w:szCs w:val="28"/>
        </w:rPr>
        <w:t>Осенние листья можно использовать в качестве штампов и изготовлять с их помощью замечательные цветные отпечатки. Правда, для такой работы совсем сухие листья нам не подойдут. Лучше печатать только что принесенными с прогулки листьями. Возьмите один из них, положите его на стол нижней стороной наверх, сверху – лист бумаги. Покажите малышу, как закрасить бумагу цветным карандашом или восковым мелком, чтобы на ней проступил отпечаток вашего листочка. Малышам очень нравится подобное занятие. Оно как волшебство: просто закрашиваешь бумагу, а на ней вдруг проступает узор</w:t>
      </w:r>
      <w:proofErr w:type="gramStart"/>
      <w:r w:rsidRPr="00E66300">
        <w:rPr>
          <w:color w:val="444444"/>
          <w:sz w:val="28"/>
          <w:szCs w:val="28"/>
        </w:rPr>
        <w:t>… П</w:t>
      </w:r>
      <w:proofErr w:type="gramEnd"/>
      <w:r w:rsidRPr="00E66300">
        <w:rPr>
          <w:color w:val="444444"/>
          <w:sz w:val="28"/>
          <w:szCs w:val="28"/>
        </w:rPr>
        <w:t xml:space="preserve">опробуйте сделать отпечатки и других листьев, используйте цветную бумагу и карандаши разных цветов. Одним словом, чем больше разнообразия, тем интереснее. Для получения красочных отпечатков поступим так. Выберем красивый листочек, положим его на газету, и пусть малыш выкрасит его гуашью при помощи кисточки. Если в хозяйстве найдутся пальчиковые краски, можно закрашивать листочек прямо руками. После этого приложим к нашему «штампу» лист бумаги, прогладим руками и аккуратно снимем. На бумаге остался яркий отпечаток. Можно поступить и чуть иначе. Вместо кисточки нам понадобится валик или небольшая скалка. Возьмите лист бумаги или картона, разложите на нем вместе с малышом красивые листья (можно беспорядочно, а можно в виде узора или орнамента), а затем приклейте их. Теперь слегка разведите гуашь водой, небольшое количество краски налейте на поднос. Пусть малыш как </w:t>
      </w:r>
      <w:proofErr w:type="gramStart"/>
      <w:r w:rsidRPr="00E66300">
        <w:rPr>
          <w:color w:val="444444"/>
          <w:sz w:val="28"/>
          <w:szCs w:val="28"/>
        </w:rPr>
        <w:t>следует</w:t>
      </w:r>
      <w:proofErr w:type="gramEnd"/>
      <w:r w:rsidRPr="00E66300">
        <w:rPr>
          <w:color w:val="444444"/>
          <w:sz w:val="28"/>
          <w:szCs w:val="28"/>
        </w:rPr>
        <w:t xml:space="preserve"> покатает скалку по подносу, чтобы она покрылась краской, а затем «раскатает» окрашенной скалкой листья. Теперь прикладываем сверху лист бумаги, разглаживаем руками, снимаем и рассматриваем, какой замечательный отпечаток у нас получился. Можно, не добавляя краски, сделать еще несколько отпечатков. А заодно поинтересоваться у ребенка, почему каждый последующий оттиск бледнее предыдущего. Придумайте, как можно использовать отпечатки листьев. Их можно вырезать и украсить комнату. Или дорисовать, чтобы получилась узнаваемая фигурка. А, может, украсить рамочкой, приклеить на фон из листьев осеннюю фотографию малыша и сделать бабушке подарок?</w:t>
      </w:r>
    </w:p>
    <w:p w:rsidR="002F6578" w:rsidRPr="00E66300" w:rsidRDefault="002F6578" w:rsidP="00E66300">
      <w:pPr>
        <w:pStyle w:val="a3"/>
        <w:shd w:val="clear" w:color="auto" w:fill="F4F4F4"/>
        <w:spacing w:before="60" w:beforeAutospacing="0" w:after="60" w:afterAutospacing="0"/>
        <w:rPr>
          <w:color w:val="444444"/>
          <w:sz w:val="28"/>
          <w:szCs w:val="28"/>
        </w:rPr>
      </w:pPr>
    </w:p>
    <w:p w:rsidR="002F6578" w:rsidRPr="00E66300" w:rsidRDefault="002F657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54488" cy="1549400"/>
            <wp:effectExtent l="19050" t="0" r="7762" b="0"/>
            <wp:docPr id="3" name="Рисунок 1" descr="https://pbs.twimg.com/media/EGbHb4YXUAE_p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EGbHb4YXUAE_pa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680" cy="1551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19134" cy="1549400"/>
            <wp:effectExtent l="19050" t="0" r="4966" b="0"/>
            <wp:docPr id="2" name="Рисунок 1" descr="https://kladraz.ru/upload/blogs2/2016/10/11498_e6c3f0b3c7e323327bb26cc2429ece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10/11498_e6c3f0b3c7e323327bb26cc2429ece1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751" cy="155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6578" w:rsidRPr="00E66300" w:rsidSect="000F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300"/>
    <w:rsid w:val="00033ADE"/>
    <w:rsid w:val="000F6795"/>
    <w:rsid w:val="00190F6E"/>
    <w:rsid w:val="002F6578"/>
    <w:rsid w:val="00C7095C"/>
    <w:rsid w:val="00D5070F"/>
    <w:rsid w:val="00E66300"/>
    <w:rsid w:val="00F0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63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7</cp:revision>
  <dcterms:created xsi:type="dcterms:W3CDTF">2019-11-11T05:48:00Z</dcterms:created>
  <dcterms:modified xsi:type="dcterms:W3CDTF">2019-11-11T06:48:00Z</dcterms:modified>
</cp:coreProperties>
</file>