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69" w:rsidRDefault="00810969" w:rsidP="00810969">
      <w:pPr>
        <w:shd w:val="clear" w:color="auto" w:fill="FFFFFF"/>
        <w:spacing w:after="0" w:line="360" w:lineRule="auto"/>
        <w:ind w:left="-141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962775" cy="10487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882" cy="1048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969" w:rsidRDefault="00810969" w:rsidP="00F34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969" w:rsidRDefault="00810969" w:rsidP="00F34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969" w:rsidRDefault="00810969" w:rsidP="00F34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0969" w:rsidRDefault="00810969" w:rsidP="00F34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</w:p>
    <w:p w:rsidR="00F34E25" w:rsidRDefault="00F34E25" w:rsidP="00F34E2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Целевой раздел Программы: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 Пояснительная записка…………………………..........................................…...........…...3</w:t>
      </w:r>
    </w:p>
    <w:p w:rsidR="00F34E25" w:rsidRDefault="00F34E25" w:rsidP="00F34E25">
      <w:pPr>
        <w:shd w:val="clear" w:color="auto" w:fill="FFFFFF"/>
        <w:tabs>
          <w:tab w:val="left" w:pos="8505"/>
        </w:tabs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 Цели и задачи Программы…………………………………………………………….......4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 Принципы и подходы к формированию </w:t>
      </w:r>
      <w:r w:rsidRPr="00DC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…………………....4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 Возрастные особенности детей от 2 до 7 лет………………………………………..…...5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 Планируемые результаты освоения Программы…...........................................................5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 Программы:</w:t>
      </w:r>
    </w:p>
    <w:p w:rsidR="00F34E25" w:rsidRPr="00D71FCF" w:rsidRDefault="00F34E25" w:rsidP="00F34E25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 </w:t>
      </w:r>
      <w:r w:rsidRPr="00D71FC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Образовательная  область «Физическое  развитие»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.........................................................</w:t>
      </w:r>
      <w:r w:rsidRPr="00D71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F34E25" w:rsidRDefault="00F34E25" w:rsidP="00F34E2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Формирование начальных представлений о здоровом образе жизни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.............................10</w:t>
      </w:r>
    </w:p>
    <w:p w:rsidR="00F34E25" w:rsidRPr="00D71FCF" w:rsidRDefault="00F34E25" w:rsidP="00F34E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F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Физическая культура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............................................................................................................12</w:t>
      </w:r>
    </w:p>
    <w:p w:rsidR="00F34E25" w:rsidRDefault="00F34E25" w:rsidP="00F34E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1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Формы, способы, методы и средства реализации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.......................................26</w:t>
      </w:r>
    </w:p>
    <w:p w:rsidR="00F34E25" w:rsidRDefault="00F34E25" w:rsidP="00F34E25">
      <w:pPr>
        <w:shd w:val="clear" w:color="auto" w:fill="FFFFFF"/>
        <w:tabs>
          <w:tab w:val="left" w:pos="508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2D0">
        <w:rPr>
          <w:rFonts w:ascii="Times New Roman" w:eastAsia="Times New Roman" w:hAnsi="Times New Roman" w:cs="Times New Roman"/>
          <w:bCs/>
          <w:color w:val="000000"/>
          <w:lang w:eastAsia="ru-RU"/>
        </w:rPr>
        <w:t>2.5. Структура физкультурного занятия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.......................................................................................30</w:t>
      </w:r>
      <w:r w:rsidRPr="00B112D0">
        <w:rPr>
          <w:rFonts w:ascii="Times New Roman" w:hAnsi="Times New Roman" w:cs="Times New Roman"/>
          <w:sz w:val="24"/>
          <w:szCs w:val="24"/>
        </w:rPr>
        <w:tab/>
      </w:r>
    </w:p>
    <w:p w:rsidR="00F34E25" w:rsidRDefault="00F34E25" w:rsidP="00F34E25">
      <w:pPr>
        <w:keepNext/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1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Взаимодействие с родителями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............................................................................................31</w:t>
      </w:r>
    </w:p>
    <w:p w:rsidR="00F34E25" w:rsidRPr="00B112D0" w:rsidRDefault="00F34E25" w:rsidP="00F34E25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B112D0">
        <w:rPr>
          <w:bCs/>
        </w:rPr>
        <w:t>2.7. Формы работы с родителями</w:t>
      </w:r>
      <w:r>
        <w:rPr>
          <w:bCs/>
        </w:rPr>
        <w:t>...............................................................................................31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раздел Программы: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 </w:t>
      </w:r>
      <w:r>
        <w:rPr>
          <w:rFonts w:ascii="Times New Roman" w:hAnsi="Times New Roman" w:cs="Times New Roman"/>
          <w:sz w:val="24"/>
          <w:szCs w:val="24"/>
        </w:rPr>
        <w:t>Режим двигательной активности  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……….........…..32</w:t>
      </w:r>
    </w:p>
    <w:p w:rsidR="00F34E25" w:rsidRDefault="00F34E25" w:rsidP="00F34E25">
      <w:pPr>
        <w:shd w:val="clear" w:color="auto" w:fill="FFFFFF"/>
        <w:tabs>
          <w:tab w:val="left" w:pos="8800"/>
        </w:tabs>
        <w:spacing w:after="0" w:line="360" w:lineRule="auto"/>
        <w:ind w:right="-1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 Учебный план реализации программы………………………..........................................33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 Расписание занятий по физической культуре...................................................................34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Культурно-досуговая деятельность....................................................................................34</w:t>
      </w:r>
    </w:p>
    <w:p w:rsidR="00F34E25" w:rsidRDefault="00F34E25" w:rsidP="00F34E25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Физкультурное оборудование и инвентарь........................................................................35</w:t>
      </w:r>
    </w:p>
    <w:p w:rsidR="00F34E25" w:rsidRPr="004C4A88" w:rsidRDefault="00F34E25" w:rsidP="00F34E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88">
        <w:rPr>
          <w:rFonts w:ascii="Times New Roman" w:eastAsia="Times New Roman" w:hAnsi="Times New Roman" w:cs="Times New Roman"/>
          <w:sz w:val="24"/>
          <w:szCs w:val="24"/>
        </w:rPr>
        <w:t>3.6.  Парциальные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....................................................................................................36</w:t>
      </w:r>
    </w:p>
    <w:p w:rsidR="00F34E25" w:rsidRPr="00DC6070" w:rsidRDefault="00F34E25" w:rsidP="00F34E2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21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Программно-методическое обеспечение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(приложение № </w:t>
      </w:r>
      <w:r w:rsidRPr="00DC6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)…………………......................37</w:t>
      </w: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Default="00F34E25" w:rsidP="00F34E25">
      <w:pPr>
        <w:pStyle w:val="1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Default="00F34E25" w:rsidP="00F34E25">
      <w:pPr>
        <w:pStyle w:val="1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Default="00F34E25" w:rsidP="00F34E25">
      <w:pPr>
        <w:pStyle w:val="1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ЦЕЛЕВОЙ</w:t>
      </w:r>
      <w:r w:rsidRPr="00DC6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 ПРОГРАММЫ</w:t>
      </w:r>
    </w:p>
    <w:p w:rsidR="00F34E25" w:rsidRPr="00DC6070" w:rsidRDefault="00F34E25" w:rsidP="00F34E25">
      <w:pPr>
        <w:pStyle w:val="1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C6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всестороннем развитии подрастающего поколения постоянно находится в центре внимания Российской Федерации. Очень важной, составной частью гармоничного развития личности является физическое совершенство: крепкое здоровье, закалённость, ловкость, сила, выносливость. Воспитание всех этих качеств должно начинаться с детства. В связи с этим одной из актуальных задач физического воспитания дошкольников является разработка и использование таких методов и средств, которые способствовали бы функциональному совершенствованию детского организма, повышению его работоспособности, делали бы его стойким и выносливым, обладающим высокими защитными способностями к неблагоприятным факторам внешней среды.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   Использование разнообразных форм двигательной деятельности создаёт оптимальный двигательный режим, необходимый для полноценного физического развития и укрепления здоровья ребёнка.    Физкультурные праздники, физкультурный досуг, Дни здоровья являются важными компонентами активного отдыха детей. Многообразная деятельность детей, насыщенная эмоциональными играми, упражнениями, проводимыми на свежем воздухе в виде развлечений, способствует физической реакции детей, расслабления организма после умственной нагрузки, укреплению их здоровья полезными упражнениями и в плане всесторонней физической подготовки, и в плане активного отдыха детей являются спортивные игры и упражнения, в основе которых лежат все основные виды движений, выполняемых в самых разнообразных условиях.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программа по физической культуре составлена в соответствии с нормативно -правовыми документами, регламентирующими деятельность ДОУ: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«Об образовании в Российской Федерации», № 273 от 29.12.2012г.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ст. 43, 72;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Минобразования от 02.06.1998 г. № 89/34-16 «О реализации права ДОУ на выбор программ и педагогических технологий»;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СанПиНом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(утверждённый приказом от 17.10.2013г. N 1155 Министерства образования и науки Российской Федерации);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Примерной общеобразовательной программой «От рождения до школы» под редакцией Н. Е. Веракса, Т. С. Комаровой, М. А. Васильевой ( М., Мозаика – Синтез, 2014 год);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МБДОУ  ЦРР – д/с «Улыбка»;</w:t>
      </w:r>
    </w:p>
    <w:p w:rsidR="00F34E25" w:rsidRDefault="00F34E25" w:rsidP="00F34E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по физической культуре следует целенаправленно организовывать образовательный процесс так, чтобы от детей требовалась оптимальная двигательная активность во всех видах детской деятельности.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Цель и задачи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целям и задачам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программе дошкольного образования «От рождения до школы» под редакцией Н. Е. Вераксы, Т. С. Комаровой, М. А. Васильевой. -  ( М.: МОЗАИКА – СИНТЕЗ, 2014. - 368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8-9)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основе Программы заложены следующие основные принципы: 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принципу развивающего образования, целью которого является развитие ребёнка;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сочетает принципы научной обоснованности и практической применимости;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строится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основывается на комплексно - тематическом принципе построения образовательного процесса;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строится с учётом региональных особенностей организации образовательного процесса;</w:t>
      </w:r>
    </w:p>
    <w:p w:rsidR="00F34E25" w:rsidRDefault="00F34E25" w:rsidP="00F34E25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строится с учётом соблюдения преемственности между всеми возрастными дошкольными группами и между детским садом и начальной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школой.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В Программе учитываются следующие подходы: 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Деятельностный подход: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строится на основе ведущих видов детской деятельности: общении, игре, познавательно -исследовательской деятельности - как сквозных механизмах развития ребёнка. Деятельность развивается от возраста к возрасту, меняются её содержание и форма.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 - дифференцированный подход: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воспитательные мероприятия, приёмы обучения дошкольников направлены на утверждение самоценности личности ребёнка, на создание условий для включения в успешную деятельность каждого ребёнка. Обучение и воспитание соматически ослабленных детей в образовательно-воспитательном процессе ДОУ имеют реабилитационную направленность.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владеет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о состоянии</w:t>
      </w:r>
      <w:r w:rsidR="00133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здоровья, знанием возрастных и индивидуальных особенностей, специфических возможностей развития каждого ребёнка.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Компетентностный подход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позволяет структурировать содержание и организацию образовательного процесса в соответствии с потребностями, интересами воспитанников.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Интегративный подход </w:t>
      </w:r>
      <w:r>
        <w:rPr>
          <w:rFonts w:ascii="Times New Roman" w:eastAsia="Times New Roman" w:hAnsi="Times New Roman" w:cs="Times New Roman"/>
          <w:sz w:val="24"/>
          <w:szCs w:val="24"/>
        </w:rPr>
        <w:t>даёт возможность развивать в единстве познавательную, эмоциональную и практическую сферы личности ребёнка.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Возрастные особенности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составлена для детей от 3 до 7 лет.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Возрастные 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оответствуют  изложенным в Программе дошкольного образования «От рождения до школы».       </w:t>
      </w:r>
    </w:p>
    <w:p w:rsidR="00F34E25" w:rsidRDefault="00F34E25" w:rsidP="00F34E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rStyle w:val="a4"/>
          <w:shd w:val="clear" w:color="auto" w:fill="FFFFFF"/>
        </w:rPr>
        <w:t>От 3 до 4 лет </w:t>
      </w:r>
      <w:r>
        <w:rPr>
          <w:shd w:val="clear" w:color="auto" w:fill="FFFFFF"/>
        </w:rPr>
        <w:t>стр. 242-244.</w:t>
      </w:r>
    </w:p>
    <w:p w:rsidR="00F34E25" w:rsidRDefault="00F34E25" w:rsidP="00F34E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rStyle w:val="a4"/>
          <w:shd w:val="clear" w:color="auto" w:fill="FFFFFF"/>
        </w:rPr>
        <w:t>От 4 до 5 лет </w:t>
      </w:r>
      <w:r>
        <w:rPr>
          <w:shd w:val="clear" w:color="auto" w:fill="FFFFFF"/>
        </w:rPr>
        <w:t>стр. 244-246</w:t>
      </w:r>
    </w:p>
    <w:p w:rsidR="00F34E25" w:rsidRDefault="00F34E25" w:rsidP="00F34E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rStyle w:val="a4"/>
          <w:shd w:val="clear" w:color="auto" w:fill="FFFFFF"/>
        </w:rPr>
        <w:t>От 5 до 6 лет </w:t>
      </w:r>
      <w:r>
        <w:rPr>
          <w:shd w:val="clear" w:color="auto" w:fill="FFFFFF"/>
        </w:rPr>
        <w:t>стр. 246-248.</w:t>
      </w:r>
    </w:p>
    <w:p w:rsidR="00F34E25" w:rsidRDefault="00F34E25" w:rsidP="00F34E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SimSun"/>
          <w:b/>
          <w:shd w:val="clear" w:color="auto" w:fill="FFFFFF"/>
        </w:rPr>
      </w:pPr>
      <w:r>
        <w:rPr>
          <w:rStyle w:val="a4"/>
          <w:shd w:val="clear" w:color="auto" w:fill="FFFFFF"/>
        </w:rPr>
        <w:t>От 6 до 7 лет </w:t>
      </w:r>
      <w:r>
        <w:rPr>
          <w:shd w:val="clear" w:color="auto" w:fill="FFFFFF"/>
        </w:rPr>
        <w:t>стр. 248-250.</w:t>
      </w:r>
    </w:p>
    <w:p w:rsidR="00F34E25" w:rsidRDefault="00F34E25" w:rsidP="00F34E2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iCs/>
          <w:shd w:val="clear" w:color="auto" w:fill="FFFFFF"/>
        </w:rPr>
      </w:pPr>
      <w:r>
        <w:rPr>
          <w:rFonts w:eastAsia="SimSun"/>
          <w:b/>
          <w:shd w:val="clear" w:color="auto" w:fill="FFFFFF"/>
        </w:rPr>
        <w:t>1.5. Планируемые результаты освоения программы.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освоения  Программы представлены в виде целевых ориентиров дошкольного образования, которые представляют  собой социально - нормативные возрастные характеристики возможных достижений ребёнка на этапе завершения уровня дошкольного образования.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Целевые ориентиры образования в раннем возрасте:</w:t>
      </w:r>
    </w:p>
    <w:p w:rsidR="00F34E25" w:rsidRDefault="00F34E25" w:rsidP="00F34E2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F34E25" w:rsidRDefault="00F34E25" w:rsidP="00F34E25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F34E25" w:rsidRDefault="00F34E25" w:rsidP="00F34E25">
      <w:pPr>
        <w:tabs>
          <w:tab w:val="left" w:pos="567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Целевые ориентиры на этапе</w:t>
      </w:r>
      <w:r w:rsidR="001330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завершения дошкольного образования:</w:t>
      </w:r>
    </w:p>
    <w:p w:rsidR="00F34E25" w:rsidRDefault="00F34E25" w:rsidP="00F34E25">
      <w:pPr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34E25" w:rsidRDefault="00F34E25" w:rsidP="00F34E25">
      <w:pPr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освоения Образовательной программы является: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     детей.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навыков.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начальных представлений о здоровом образе      жизни.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 (скоростных, силовых, гибкости,      выносливости и координации).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и обогащение двигательного опыта детей (овладение      основными движениями).</w:t>
      </w:r>
    </w:p>
    <w:p w:rsidR="00F34E25" w:rsidRDefault="00F34E25" w:rsidP="00F34E25">
      <w:pPr>
        <w:numPr>
          <w:ilvl w:val="0"/>
          <w:numId w:val="7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 воспитанников потребности в двигательной      активности и физическом совершенствовании.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3 – 4 лет 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прямо, не шаркая ногами, сохраняя заданное воспитателем направление; выполнять задания воспитателя; остановиться, присесть, повернуться.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сохраняя равновесие, изменяя направление, соблюдать темп бега в соответствии с указанием педагога.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равновесие при ходьбе и беге по ограниченной плоскости, перешагивая через предметы.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Энергично отталкиваться в прыжках на двух ногах, прыгать в длину с места не менее чем на 40 см.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Катать мяч в заданном направлении с расстояния 1,5 м, бросать мяч двумя руками от груди, из-за головы; ударять мячом об пол, бросать его вверх 2 – 3 раза подряд и ловить; метать предметы правой и левой рукой на расстояние не менее 5 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выполнять движения, проявляя элементы творчества и фантазии.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4 – 5 лет могут: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и бегать, соблюдая правильную технику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Ползать разными способами: опираясь на кисти рук, колени и пальцы ног, на стопы и ладони; на животе, подтягиваясь руками.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правильное исходное положение в прыжках с места, мягко приземляться, прыгать в длину с места на расстояние не менее 70 см.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Ловить мяч кистями рук с расстояния до 1,5 м; принимать правильное исходное положение при метании, метать предметы разными способами правой и левой рукой.отбивать мяч о землю (пол) не менее пяти раз подряд.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на статическое и динамическое равновесие.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Строиться в колонну по одному, парами, в круг, шеренгу.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пространстве, находить правую и левую сторону.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варианты подвижных игр, самостоятельно и творчески выполнять движения.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5 – 6 лет могут: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и бегать легко, ритмично, сохраняя правильную осанку, направление и темп.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см); прыгать через короткую скакалку.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Метать предметы правой и левой рукой на расстояние 7 – 8 метров,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на статическое и динамическое равновесие.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Перестраиваться в колонну по трое, четверо; равняться, размыкаться в колоне, шеренге; выполнять повороты направо, налево, кругом.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упражнениях с элементами спортивных игр: футбол, хоккей.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красоту, грациозность, выразительность, пластичность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года дети 6 – 7 лет могут: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правильно все виды основных движений (ходьба, бег, прыжки, метание, лазанье).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Прыгать на мягкое покрытие с высоты до 40 см, мягко приземляться; прыгать в длину с места на расстояние не менее 100 см, с разбега – 180 см, в высоту с разбега – не менее 50 см; прыгать через короткую и длинную скакалку разными способами.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 – 5 м, метать предметы правой и левой рукой на расстояние 5 – 12 м, метать предметы в движущуюся цель; владеть школой мяча.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Перестраиваться в 3 – 4 колонны, в 2 – 3 круга на ходу, в две шеренге после расчёта на первый - второй, соблюдать интервалы во время передвижения.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из разных исходных положений чётко и ритмично, в заданном темпе, под музыку, по словесной инструкции.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осанку.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играх с элементами спорта (футбол, хоккей).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дошкольников во время проведения обследования должна быть удобной, лёгкой и чистой (не из синтетики). На открытом воздухе заниматься детям лучше в костюме, обувь должна быть на резиновой подошве, в помещении форма иная - спортивные шорты, майка, спортивная обувь. </w:t>
      </w:r>
    </w:p>
    <w:p w:rsidR="00F34E25" w:rsidRDefault="00F34E25" w:rsidP="00F34E25">
      <w:pPr>
        <w:keepNext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keepNext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СОДЕРЖАТЕЛЬНЫЙ РАЗДЕЛ</w:t>
      </w:r>
    </w:p>
    <w:p w:rsidR="00F34E25" w:rsidRDefault="00F34E25" w:rsidP="00F34E25">
      <w:pPr>
        <w:tabs>
          <w:tab w:val="left" w:pos="160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 Образовательная  область «Физическое  развитие»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организации образовательного процесса с дошкольниками по физической культуре, необходимо придерживаться следующих целей и задач.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начальных представлений о здоровом образе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 детей начальных представлений о здоровом образе жизни.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Сохранение, укрепление и охрана здоровья детей, повышение умственной и физической работоспособности, предупреждение утомления.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инициативу, самостоятельность и творчество в двигательной активности, способность к самоконтролю, самооценке при выполнении движений;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участию в подвижных и спортивных играх и физических упражнениях, активность в самостоятельной двигательной деятельности; интерес и любовь к спорту.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обеспечить гармоничное физическое развитие дошкольников;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потребность в ежедневной двигательной деятельности;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и навыки в основных видах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красоту, грациозность, выразительность движений, формировать правильную осанку.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психолого-педагогической работы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психолого-педагогической работы ориентировано на разностороннее развитие дошкольников с учётом их возрастных и индивидуальных особенностей по основным направлениям развития и образования детей: социально - коммуникативное развитие, познавательное развитие, речевое развитие, художественно - эстетическое развитие, физическое развитие.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Формирование начальных представлений о здоровом образе жизни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(от 3 до 4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детей с упражнениями, укрепляющими различные органы и системы организма.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Дать представление о необходимости закаливания.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ценности здоровья; формировать желание вести здоровый образ жизни.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сообщать о своём самочувствии взрослым, осознавать необходимость лечения.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соблюдении навыков гигиены и опрятности в повседневной жизни.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 (от 4 до 5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знакомство детей с частями тела и органами чувств человека.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понятиями «здоровье» и «болезнь».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 (от 5 до 6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роли гигиены и режима дня для здоровья человека.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своё самочувствие.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возможностями здорового человека.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к школе группа (от 6 до 7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детей о рациональном питании (объем пищи, последовательность её приёма, разнообразие в питании, питьевой режим).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значении двигательной активности в жизни человека; умения использовать специальные физические упражнения для укрепления своих органов.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об активном отдыхе.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правилах и видах закаливания, о пользе закаливающих процедур.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 роли солнечного света, воздуха и воды в жизни человека и их влиянии на здоровье.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2.3. Физическая культура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 (от 3 до 4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перекрёстную координацию движений рук и ног. Приучать действовать совместно. Учить строиться в колонну по одному, шеренгу, круг, находить своё место при построениях.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 отталкиваться двумя ногами и правильно приземляться в прыжках с высоты, на месте и с продвижением вперёд;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ползать.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реагировать на сигналы «беги», «лови», «стой» и др.; выполнять правила в подвижных играх.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творчество при выполнении физических упражнений, в подвижных играх.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активность и творчество детей в процессе двигательной деятельности. Организовывать игры с правилами.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самостоятельные игры с автомобилями,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основных движений, подвижных игр и упражнений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движения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 Ходьба с выполнением заданий (с остановкой, приседанием, поворотом).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равновесии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30–35 см). Медленное кружение в обе стороны.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50–60 секунд, в быстром темпе на расстояние 10 м).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Катание, бросание, ловля, метание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педагогом (расстояние 70–100 см). Бросание мяча вверх, вниз, об пол (землю), ловля его (2–3 раза подряд).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Ползание, лазанье.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Ползание на четвереньках по прямой (расстояние 6 м), между предметами, вокруг них; подлезание под препятствие (высота 50 см), не касаясь руками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пола; пролезание в обруч; перелезание через бревно. Лазанье по лесенке - стремянке, (высота 1,5 м).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двух ногах на месте, с продвижением вперёд (расстояние 2–3 м), из кружка в кружок, вокруг предметов, между ними, прыжки с высоты 15–20 см, вверх с места, доставая предмет, подвешенный выше поднятой руки ребёнка; через линию, шнур, через 4–6 линий (поочерёдно через каждую); через предметы (высота 5 см); в длину с места через две линии (расстояние между ними 25–30 см); в длину с места на расстояние не менее 40 см.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упражнения с переходами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разученных ранее общеразвивающих упражнений и циклических движений под музыку.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кистей рук, развития и укрепления мышц плечевого пояса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Поднимать и опускать прямые руки вперёд, вверх, в стороны (одновременно, поочерёдно).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вперёд, в стороны, поворачивать их ладонями вверх, поднимать и опускать кисти, шевелить пальцами.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спины и гибкости позвоночника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Передавать мяч друг другу над головой вперёд - назад, с поворотом в стороны (вправо -влево). Из исходного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 на велосипеде. Из исходного положения лежа на животе: сгибать и разгибать ноги (поочерёдно и вместе), поворачиваться со спины на живот и обратно; прогибаться, приподнимая плечи, разводя руки в стороны.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Подниматься на носки; поочерёдно ставить ногу на носок вперёд, назад, в сторону. Приседать, держась за опору и без неё; приседать, вынося руки вперёд; приседать, обхватывая колени руками и наклоняя голову. Поочерёдно поднимать и опускать ноги, 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 и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Катание на санках.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Катать на санках друг друга; кататься с невысокой горки.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бегом.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«Бегите ко мне!», «Птички и птенчики», «Мыши и кот», «Бегите к флажку!», «Найди свой цвет», «Трамвай», «Поезд», «Лохматый пёс», «Птички в гнёздышках».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прыжками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 ровненькой дорожке», «Поймай комара», «Воробышки и кот», «С кочки на кочку».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подлезанием и лазаньем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«Наседка и цыплята», «Мыши в кладовой», «Кролики».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бросанием и ловлей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«Кто бросит дальше мешочек», «Попади в круг», «Сбей кеглю», «Береги предмет».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ориентировку в пространстве.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своё место», «Угадай, кто и где кричит», «Найди, что спрятано».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в средней группе (от 4 до 5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ползать, пролезать, подлезать, перелезать через предметы.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энергично отталкиваться и правильно приземляться в прыжках на двух ногах на месте и с продвижением вперёд,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построениям, соблюдению дистанции во время передвижения.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психофизические качества: быстроту, выносливость, гибкость, ловкость и др.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выполнять ведущую роль в подвижной игре, осознанно относиться к выполнению правил игры.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развивать активность детей в играх с мячами, скакалками, обручами и т. д.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ловкость, пространственную ориентировку.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самостоятельность и инициативность в организации знакомых игр.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выполнению действий по сигналу.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основных движений, подвижных игр и упражнений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движения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прыжками, изменением направления, темпа, со сменой направляющего.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равновесии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Ходьба между линиями (расстояние 10–15 см), по линии, по верёвке (диаметр 1,5–3 см),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15–20 см, высота 30–35 см). Перешагивание через рейки лестницы, приподнятой на 20–25 см от пола, через набивной мяч (поочерёдно через 5–6 мячей, положенных на расстоянии друг от друга), с разными положениями рук. Кружение в обе стороны (руки на поясе).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обычный, на носках, с высоким подниманием колен, мелким и широким шагом. Бег в колонне (по одному, по двое); бег в разных направлениях: по кругу, змейкой (между предметами), врассыпную. Бег с изменением темпа, со сменой ведущего. Непрерывный бег в медленном темпе в течение 1–1,5 минуты. Бег на расстояние 40–60 м со средней скоростью; челночный бег 3 раза по 10 м; бег на 20 м (5,5–6 секунд; к концу года).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Ползание, лазанье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Ползание на четвереньках по прямой (расстояние 10 м),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подлезание под верёвку, дугу (высота 50 см) правым и левым боком вперёд. Пролезание в обруч, перелезание через бревно, гимнастическую скамейку.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Прыжки на месте на двух ногах (20 прыжков 2–3 раза в чередовании с ходьбой), продвигаясь вперёд (расстояние 2–3 м), с поворотом кругом. Прыжки: ноги вместе, ноги врозь, на одной ноге (на правой и левой поочерёдно). Прыжки через линию, поочерёдно через 4–5 линий, расстояние между которыми 40–50 см. Прыжки через 2–3 предмета (поочерёдно через каждый) высотой 5–10 см. Прыжки с высоты 20–25 см, в длину с места (не менее 70 см). Прыжки с короткой скакалкой.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Катание, бросание, ловля, метание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Прокатывание мячей, обручей друг другу между предметами. Бросание мяча друг другу снизу, из-за головы и ловля его (на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расстоянии 1,5 м); перебрасывание мяча двумя руками из-за головы и одной рукой через препятствия (с расстояния 2 м). Бросание мяча вверх, о землю и ловля его двумя руками (3–4 раза подряд), отбивание мяча о землю правой и левой рукой (не менее 5 раз подряд). Метание предметов на дальность (не менее 3,5–6,5 м), в горизонтальную цель (с расстояния 2–2,5 м) правой и левой рукой, в вертикальную цель (высота центра мишени 1,5 м) с расстояния 1,5–2 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упражнения с переходами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 в колонну по одному,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знакомых, разученных ранее упражнений и цикличных движений под музыку.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кистей рук, развития и укрепления мышц плечевого пояса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Поднимать руки вперёд, в стороны, вверх (одновременно, поочерёдно), отводить руки за спину из положений: руки вниз, руки на поясе, руки перед грудью; размахивать руками вперёд - назад; выполнять круговые движения руками, согнутыми в локтях. Закладывать руки за голову, разводить их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вперёд, в стороны.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Поворачиваться в стороны, держа руки на поясе, разводя их в стороны; наклоняться вперёд, касаясь пальцами рук носков ног. Наклоняться, выполняя задание: класть и брать предметы из разных исходных положений (ноги вместе, ноги врозь). Наклоняться в 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вперёд руки, плечи и голову, лежа на животе.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брюшного пресса и ног.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Подниматься на носки; поочерёдно выставлять ногу вперёд на пятку, на носок; выполнять притопы; полуприседания (4–5 раз подряд); приседания, держа руки на поясе, вытянув руки вперёд, в стороны. Поочерёдно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Статические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Сохранять равновесие в разных позах: стоя на носках, руки вверх; стоя на одной ноге, руки на поясе (5–7 секунд).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санках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Скатываться на санках с горки, тормозить при спуске с неё, подниматься с санками на гору.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бегом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«Самолёты», «Цветные автомобили», «У медведя во бору», «Птичка и кошка», «Найди себе пару», «Лошадки», «Позвони в погремушку», «Бездомный заяц», «Ловишки».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прыжками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«Зайцы и волк», «Лиса в курятнике», «Зайка серый умывается».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ползанием и лазаньем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«Пастух и стадо», «Перелёт птиц», «Котята и щенята».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бросанием и ловлей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«Подбрось — поймай», «Сбей булаву», «Мяч через сетку».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ориентировку в пространстве, на внимание.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«Найди, где спрятано», «Найди и промолчи», «Кто ушёл?», «Прятки».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медведя во бору» и др.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в старшей группе (от 5 до 6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правильную осанку; умение осознанно выполнять движения.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двигательные умения и навыки детей.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быстроту, силу, выносливость, гибкость.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легко ходить и бегать, энергично отталкиваясь от опоры. Учить бегать наперегонки, с преодолением препятствий.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спортивных игр, играм с элементами соревнования, играм - эстафетам.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помогать взрослым готовить физкультурный инвентарь к занятиям физическими упражнениями, убирать его на место.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детей к различным видам спорта, сообщать им некоторые сведения о событиях спортивной жизни страны.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учить детей самостоятельно организовывать знакомые подвижные игры, проявляя инициативу и творчество.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 детей стремление участвовать в играх с элементами соревнования, играх -эстафетах. Учить спортивным играм и упражнениям.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основных движений, подвижных игр и упражнений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движения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Ходьба обычная, на носках (руки за голову), на пятках, на наружных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поворотом, с выполнением различных заданий воспитателя.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равновесии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Ходьба по узкой рейке гимнастической скамейки, верёвке (диаметр 1,5–3 см),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(приставным шагом),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обычный, на носках, с высоким подниманием колена (бедра), мелким и широким шагом, в колонне по одному, по двое; змейкой, врассыпную, с препятствиями. Непрерывный бег в течение 1,5–2 минут в медленном темпе, бег в среднем темпе на 80–120 м (2–3 раза) в чередовании с ходьбой; челночный бег 3 раза по 10 м. Бег на скорость: 20 м примерно за 5–5,5 секунды (к концу года — 30 м за 7,5–8,5 секунды). Бег по наклонной доске вверх и вниз на носках, боком, приставным шагом. Кружение парами, держась за руки.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Ползание и лазанье.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Ползание на четвереньках змейкой между предметами в чередовании с ходьбой, бегом, переползанием через препятствия; ползание на четвереньках (расстояние 3–4 м), толкая головой мяч; ползание по гимнастической скамейке, опираясь на предплечья и колени, на животе, подтягиваясь руками. Перелезание через несколько предметов подряд, пролезание в обруч разными способами.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двух ногах на месте (по 30–40 прыжков 2–3 раза) в чередовании с ходьбой, разными способами (ноги скрестно, ноги врозь, одна нога вперёд — другая назад), продвигаясь вперёд (на расстояние 3–4 м). Прыжки на одной ноге (правой и левой) на месте и продвигаясь вперёд, в высоту с места прямо и боком через 5–6 предметов — поочередно через каждый (высота 15–20 см). Прыжки на мягкое покрытие высотой 20 см, прыжки с высоты 30 см в обозначенное место, прыжки в длину с места (не менее 80 см), в длину с разбега (примерно 100 см), в высоту с разбега (30–40 см). Прыжки через короткую скакалку, вращая её вперёд и назад, через длинную скакалку (неподвижную и качающуюся).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Бросание, ловля, метание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Бросание мяча вверх, о землю и ловля его двумя руками (не менее 10 раз подряд); одной рукой (правой, левой не менее 4–6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отскоком от земли). Отбивание мяча о землю на месте с продвижением шагом вперёд (на расстояние 5–6 м), прокатывание набивных мячей (вес 1 кг). Метание предметов на дальность (не менее 5–9 м), в горизонтальную и вертикальную цель (центр мишени на высоте 1 м) с расстояния 3–4 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упражнения с переходами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 в колонну по одному, в шеренгу, круг; перестроение в колонну по двое, по трое; равнение в затылок, в колонне, в шеренге. Размыкание в колонне — на вытянутые руки вперёд, в шеренге — на вытянутые руки в стороны. Повороты направо, налево, кругом переступанием, прыжком.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Красивое, грациозное выполнение знакомых физических упражнений под музыку. Согласование ритма движений с музыкальным сопровождением.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кистей рук, развития и укрепления мышц плечевого пояса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Разводить руки в стороны из положения руки перед грудью; поднимать руки вверх и разводить в стороны ладонями вверх из положения руки за голову. Поднимать руки со сцепленными в замок пальцами (кисти повёрнуты тыльной стороной внутрь) вперёд -вверх; поднимать руки вверх - назад попеременно, одновременно. Поднимать и опускать кисти; сжимать и разжимать пальцы.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руки вверх и опускать вниз, стоя у стены и касаясь её затылком, плечами, спиной, ягодицами и пятками. Поворачиваться, разводя руки в стороны, из положений руки перед грудью, руки за голову. Поочерёдно отводить ноги в стороны из упора, присев; двигать ногами, скрещивая их из исходного положения лежа на спине. Подтягивать голову и ноги к груди (группироваться).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брюшного пресса и ног.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Переступать на месте, не отрывая носки ног от пола. Приседать (с каждым разом все ниже), поднимая руки вперёд, вверх, отводя их за спину. Поднимать прямые ноги вперёд (махом); выполнять выпад вперёд, в сторону (держа руки на поясе, совершая руками движения вперёд, в сторону, вверх). Захватывать предметы пальцами ног, приподнимать и опускать их; перекладывать,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Статические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Сохранять равновесие, стоя на гимнастической скамейке на носках, приседая на носках; сохранять равновесие после бега и прыжков (приседая на носках, руки в стороны), стоя на одной ноге, руки на поясе.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Спортивные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санках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Катать друг друга на санках, кататься с горки по двое.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игры: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баскетбола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Перебрасывать мяч друг другу двумя руками от груди, вести мяч правой, левой рукой. Бросать мяч в корзину двумя руками от груди.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футбола.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Прокатывать мяч правой и левой ногой в заданном направлении. Обводить мяч вокруг предметов; закатывать в лунки, ворота; передавать ногой друг другу в парах, отбивать о стенку несколько раз подряд.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хоккея.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Прокатывать шайбу клюшкой в заданном направлении, закатывать ее в ворота. Прокатывать шайбу друг другу в парах.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бегом.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«Ловишки», «Уголки», «Парный бег», «Мышеловка», «Мы весёлые ребята», «Гуси - лебеди», «Сделай фигуру», «Караси и щука», «Перебежки», «Хитрая лиса», «Встречные перебежки», «Пустое место», «Затейники», «Бездомный заяц».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прыжками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«Не оставайся на полу», «Кто лучше прыгнет?», «Удочка», «С кочки на кочку», «Кто сделает меньше прыжков?», «Классы».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лазаньем и ползанием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«Кто скорее доберётся до флажка?», «Медведь и пчелы», «Пожарные на ученье».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метанием.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«Охотники и зайцы», «Брось флажок», «Попади в обруч», «Сбей мяч», «Сбей кеглю», «Мяч водящему», «Школа мяча», «Серсо».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«Эстафета парами», «Пронеси мяч, не задев кеглю», «Забрось мяч в кольцо», «Дорожка препятствий».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элементами соревнования.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«Кто скорее пролезет через обруч к флажку?», «Кто быстрее?», «Кто выше?».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«Гори, гори ясно!» и др.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в подготовительной к школе группе (от 6 до 7 лет)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ежедневной двигательной деятельности.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сохранять правильную осанку в различных видах деятельности.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основных движений, добиваясь естественности, лёгкости, точности, выразительности их выполнения.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соблюдать заданный темп в ходьбе и беге.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сочетать разбег с отталкиванием в прыжках на мягкое покрытие, в длину и высоту с разбега.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активного движения кисти руки при броске.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быстро перестраиваться на месте и во время движения, равняться в колонне, шеренге, кругу; выполнять упражнения ритмично, в указанном темпе.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психофизические качества: силу, быстроту, выносливость, ловкость, гибкость.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выполнения спортивных упражнений.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самостоятельно следить за состоянием физкультурного инвентаря, спортивной формы, активно участвовать в уходе за ними.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разностороннее развитие личности ребёнка: воспитывать выдержку, настойчивость, решительность, смелость, организованность, инициативность, самостоятельность, творчество, фантазию.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детей самостоятельно организовывать подвижные игры, придумывать собственные игры, варианты игр, комбинировать движения.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интерес к физической культуре и спорту, отдельным достижениям в области спорта.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придумывать варианты игр, комбинировать движения, проявляя творческие способности.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спортивным играм и упражнениям (городки, бадминтон, баскетбол,  хоккей, футбол).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основных движений, подвижных игр и упражнений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движения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Ходьба обычная, на носках с разными положениями рук, на пятках, на наружных сторонах стоп, с высоким подниманием колена (бедра), широким и мелким шагом, приставным шагом вперёд и назад, гимнастическим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по прямой с поворотами, змейкой, врассыпную. Ходьба в сочетании с другими видами движений.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в равновесии.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Ходьба по гимнастической скамейке боком приставным шагом; с набивным мешочком на спине; приседая на одной ноге и пронося другую махом вперёд сбоку скамейки; поднимая прямую ногу и делая под ней хлопок; с остановкой посередине и перешагиванием (палки, верёвки), с приседанием и поворотом кругом, с перепрыгиванием через ленточку. Ходьба по узкой рейке гимнастической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скамейки, по верёвке (диаметр 1,5–3 см) прямо и боком. Кружение с закрытыми глазами (с остановкой и выполнением различных фигур).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Бег обычный, на носках, высоко поднимая колено, сильно сгибая ноги назад, выбрасывая прямые ноги вперёд,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прыжками, с изменением темпа. Непрерывный бег в течение 2–3 минут. Бег со средней скоростью на 80–120 м (2—4 раза) в чередовании с ходьбой; челночный бег 3—5 раз по 10 м. Бег на скорость: 30 м примерно за 6,5–7,5 секунды к концу года.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Ползание, лазанье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Ползание на четвереньках по гимнастической скамейке, бревну; ползание на животе и спине по гимнастической скамейке, подтягиваясь руками и отталкиваясь ногами. Пролезание в обруч разными способами; подлезание под дугу, гимнастическую скамейку несколькими способами подряд (высота 35–50 см).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Прыжки.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Прыжки на двух ногах: на месте (разными способами) по 30 прыжков 3—4 раза в чередовании с ходьбой, с поворотом кругом, продвигаясь вперёд на 5–6 м, с зажатым между ног мешочком с песком. Прыжки через 6—8 набивных мячей последовательно через каждый; на одной ноге через линию, верёвку вперёд и назад, вправо и влево, на месте и с продвижением. Прыжки вверх из глубокого приседа, на мягкое покрытие с разбега (высота до 40 см). Прыжки с высоты 40 см, в длину с места (около 100 см), в длину с разбега (180–190 см), вверх с места, доставая предмет, подвешенный на 25–30 см выше поднятой руки ребёнка, с разбега (не менее 50 см). Прыжки через короткую скакалку разными способами (на двух ногах, с ноги на ногу), прыжки через длинную скакалку по одному, прыжки через большой обруч (как через скакалку). 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Бросание, ловля, метание.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Перебрасывание мяча друг другу снизу, из-за головы (расстояние 3–4 м), из положения сидя ноги скрестно. Бросание мяча вверх, о землю, ловля его двумя руками (не менее 20 раз), одной рукой (не менее 10 раз), с хлопками, поворотами. Отбивание мяча правой и левой рукой поочерёдно на месте и в движении. Ведение мяча в разных направлениях. Перебрасывание набивных мячей. Метание на дальность (6–12 м) левой и правой рукой. Метание в цель из разных положений (стоя, стоя на коленях, сидя), метание в горизонтальную и вертикальную цель (с расстояния 4–5 м), метание в движущуюся цель.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упражнения с переходами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Построение (самостоятельно) в колонну по одному, в круг, шеренгу. Перестроение в колонну по двое, по трое, по четыре на ходу, из одного круга в несколько (2—3). Расчёт на «первый - второй» и перестроение из одной шеренги в две; равнение в колонне, шеренге, круге; размыкание и смыкание приставным шагом; повороты направо, налево, кругом.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Ритмическая гимнастика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Общеразвивающие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кистей рук, развития и укрепления мышц плечевого пояса.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Поднимать рук вверх, вперёд, в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Поднимать и опускать плечи; энергично разгибать согнутые в локтях руки (пальцы сжаты в кулаки), вперёд и в стороны; отводить локти назад (рывки 2—3 раза) и выпрямлять руки в стороны из положения руки перед грудью; выполнять круговые движения согнутыми в локтях руками (кисти у плеч). Вращать обруч одной рукой вокруг вертикальной оси, на предплечье и кисти руки перед собой и сбоку; вращать кистями рук. Разводить и сводить пальцы; поочерёдно соединять все пальцы с большим.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для развития и укрепления мышц спины и гибкости позвоночника.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Опускать и поворачивать голову в стороны. Поворачивать туловище в стороны, поднимая руки вверх — в стороны из положения руки к плечам (руки из-за головы). В упоре сидя поднимать обе ноги (оттянув носки), удерживая ноги в этом положении; переносить прямые ноги через скамейку, сидя на ней в упоре сзади. Из положения лежа на спине (закрепив ноги) переходить в положение сидя и снова в положение лежа.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Прогибаться, лежа на животе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положения лежа на спине поднимать обе ноги одновременно, стараясь коснуться лежащего за головой предмета. Из упора присев переходить в упор на одной ноге, отводя другую ногу назад (носок опирается о пол). Поочерёдно поднимать ногу, согнутую в колене; поочерёдно поднимать прямую ногу стоя, держась за опору.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развития и укрепления мышц брюшного пресса и 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Выставлять ногу вперёд на носок скрестно: приседать, держа руки за головой; поочерёдно пружинисто сгибать ноги (стоя, ноги врозь); приседать из положения ноги врозь, перенося массу тела с одной ноги на другую, не поднимаясь. Выполнять выпад вперёд, в сторону; касаться носком выпрямленной ноги (мах вперёд) ладони вытянутой вперёд руки; свободно размахивать ногой вперёд - назад, держась за опору. Захватывать ступнями ног палку посередине и поворачивать её на полу.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Статические упражнения.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Сохранять равновесие, стоя на скамейке, на одной ноге, закрыв глаза. Выполнять общеразвивающие упражнения, стоя на левой или правой ноге.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упражнения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 на санках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спуска на санках с горки поднимать заранее положенный предмет (кегля, флажок, снежок и др.). Выполнять разнообразные игровые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задания (проехать в воротца, попасть снежком в цель, выполнить поворот). Участвовать в играх -эстафетах с санками.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баскетбола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Передавать мяч друг другу (двумя руками от груди, одной рукой от плеча). Перебрасывать мяч друг другу двумя руками от груди в движении. Ловить летящий мяч на разной высоте (на уровне груди, над головой, сбоку, снизу, у пола и т. п.) и с разных сторон. Бросать мяч в корзину двумя руками из-за головы, от плеча. Вести мяч одной рукой, передавая его из одной руки в другую, передвигаться в разных направлениях, останавливаясь и снова передвигаясь по сигналу.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футбола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Передавать мяч друг другу, отбивая его правой и левой ногой, стоя на месте. Вести мяч змейкой между расставленными предметами, попадать в предметы, забивать мяч в ворота.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хоккея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коньков — на снегу, на траве). Вести шайбу клюшкой, не отрывая её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шайбе с места и после ведения.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бегом.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«Быстро возьми, быстро положи», «Перемени предмет», «Ловишка, бери ленту», «Совушка», «Чьё звено скорее соберётся?», «Кто скорее докатит обруч до флажка?», «Жмурки», «Два Мороза», «Догони свою пару», «Краски», «Горелки», «Коршун и наседка».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прыжками.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«Лягушки и цапля», «Не попадись», «Волк во рву».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метанием и ловлей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«Кого назвали, тот ловит мяч», «Стоп», «Кто самый меткий?», «Охотники и звери», «Ловишки с мячом».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ползанием и лазаньем.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«Перелёт птиц», «Ловля обезьян».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«Весёлые соревнования», «Дорожка препятствий».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элементами 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«Кто скорее добежит через препятствия к флажку?», «Чья команда забросит в корзину больше мячей?».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«Гори, гори ясно!», лапта.</w:t>
      </w:r>
    </w:p>
    <w:p w:rsidR="00F34E25" w:rsidRDefault="00F34E25" w:rsidP="00F34E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 Формы, способы, методы и средства реализации программы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Полноценное решение задач физического воспитания детей достигается только при комплексном применении всех средств и методов, а также  -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 организации </w:t>
      </w:r>
      <w:r>
        <w:rPr>
          <w:rFonts w:ascii="Times New Roman" w:hAnsi="Times New Roman" w:cs="Times New Roman"/>
          <w:sz w:val="24"/>
          <w:szCs w:val="24"/>
        </w:rPr>
        <w:t>физкультурно – оздоровительной работы с детьми. Такими организованными формами работы являются: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разные виды занятий по физической культуре;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физкультурно – оздоровительная работа в режиме дня (пальчиковая гимнастика, гимнастика для глаз, дыхательные упражнения, точечный массаж и т.д.)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активный отдых (физкультурный досуг, физкультурные праздники (том числе совместно с родителями)  Дни здоровья, спортивные игры и т. д.);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 детей;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закаливание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прогулки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занятия в семье.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Способы организации </w:t>
      </w:r>
      <w:r>
        <w:rPr>
          <w:rFonts w:ascii="Times New Roman" w:hAnsi="Times New Roman" w:cs="Times New Roman"/>
          <w:sz w:val="24"/>
          <w:szCs w:val="24"/>
        </w:rPr>
        <w:t>детей при выполнении физкультурных упражнений:</w:t>
      </w:r>
    </w:p>
    <w:p w:rsidR="00F34E25" w:rsidRDefault="00F34E25" w:rsidP="00F34E25">
      <w:pPr>
        <w:pStyle w:val="10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Фронтальный способ</w:t>
      </w:r>
      <w:r>
        <w:rPr>
          <w:rFonts w:ascii="Times New Roman" w:hAnsi="Times New Roman" w:cs="Times New Roman"/>
          <w:sz w:val="24"/>
          <w:szCs w:val="24"/>
        </w:rPr>
        <w:t>. Все дети одновременно выполняют одно и тоже упражнение. Применяется при обучении детей ходьбе, беге, в общеобразовательных упражнениях, в различных заданиях с мячом.</w:t>
      </w:r>
    </w:p>
    <w:p w:rsidR="00F34E25" w:rsidRDefault="00F34E25" w:rsidP="00F34E25">
      <w:pPr>
        <w:pStyle w:val="10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Поточный способ.</w:t>
      </w:r>
      <w:r>
        <w:rPr>
          <w:rFonts w:ascii="Times New Roman" w:hAnsi="Times New Roman" w:cs="Times New Roman"/>
          <w:sz w:val="24"/>
          <w:szCs w:val="24"/>
        </w:rPr>
        <w:t xml:space="preserve"> Дети поточно друг за другом (с небольшим интервалом), передвигаются, выполняя заданное упражнение (равновесие, ходьба по шнуру, гимнастической скамейке, прыжки с продвижением в перёд и т.д.) Этот способ позволяет педагогу корректировать действия детей, устранять ошибки и главное - оказывать страховку в случаи необходимости. Данный способ используется в закреплении пройденного материала.</w:t>
      </w:r>
    </w:p>
    <w:p w:rsidR="00F34E25" w:rsidRDefault="00F34E25" w:rsidP="00F34E25">
      <w:pPr>
        <w:pStyle w:val="10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Групповой способ</w:t>
      </w:r>
      <w:r>
        <w:rPr>
          <w:rFonts w:ascii="Times New Roman" w:hAnsi="Times New Roman" w:cs="Times New Roman"/>
          <w:sz w:val="24"/>
          <w:szCs w:val="24"/>
        </w:rPr>
        <w:t>. Дети по указанию педагога распределяются на группы, каждая группа получает определённое задание и выполняет его. Одна группа занимается под руководством педагога, другие занимаются самостоятельно или  в парах (с мячом).</w:t>
      </w:r>
    </w:p>
    <w:p w:rsidR="00F34E25" w:rsidRDefault="00F34E25" w:rsidP="00F34E25">
      <w:pPr>
        <w:pStyle w:val="10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Индивидуальный способ</w:t>
      </w:r>
      <w:r>
        <w:rPr>
          <w:rFonts w:ascii="Times New Roman" w:hAnsi="Times New Roman" w:cs="Times New Roman"/>
          <w:sz w:val="24"/>
          <w:szCs w:val="24"/>
        </w:rPr>
        <w:t>. Применяется при объяснении нового программного материала, когда на примере одного ребёнка (наиболее подготовленного) даётся показ и объяснение задания, внимание детей обращается на правильность выполнение техники упражнения на возможные ошибки  и неточности.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различаются три группы </w:t>
      </w:r>
      <w:r>
        <w:rPr>
          <w:rFonts w:ascii="Times New Roman" w:hAnsi="Times New Roman" w:cs="Times New Roman"/>
          <w:b/>
          <w:sz w:val="24"/>
          <w:szCs w:val="24"/>
        </w:rPr>
        <w:t>методов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Наглядные методы, </w:t>
      </w:r>
      <w:r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имитация (подражание);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демонстрация и показ способов выполнения физкультурных упражнений, которому следует привлекать самих воспитанников;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наглядных пособий (рисунки, фотографии, видеофильмы и т.д.);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использование зрительных ориентиров, звуковых сигналов: первые побуждают детей к деятельности, помогают им уточнить представления о разучиваемом движении, овладеть наиболее трудными элементами техники, а также способствуют более эффективному развитию воссоздающего воображения; вторые применяются для освоения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ритма и регулирования темпа движений, а также как сигнал для начала и окончания действия, чувства ритма и музыкальных способностей.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К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словесным методам </w:t>
      </w:r>
      <w:r>
        <w:rPr>
          <w:rFonts w:ascii="Times New Roman" w:hAnsi="Times New Roman" w:cs="Times New Roman"/>
          <w:sz w:val="24"/>
          <w:szCs w:val="24"/>
        </w:rPr>
        <w:t>относятся название инструктором по физической культуре упражнений, описания, объяснения, комментирование хода их выполнения, указания, распоряжения, вопросы к детям, команды, беседы, рассказы, выразительное чтение стихотворений и многое другое.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К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практическим методам </w:t>
      </w:r>
      <w:r>
        <w:rPr>
          <w:rFonts w:ascii="Times New Roman" w:hAnsi="Times New Roman" w:cs="Times New Roman"/>
          <w:sz w:val="24"/>
          <w:szCs w:val="24"/>
        </w:rPr>
        <w:t>можно отнести выполнение движений (совместно – распределённое, совместно – последовательное выполнение движений вместе с педагогом и самостоятельное  выполнение), повторение упражнений с изменениями и без, а также проведение их в игровой форме, в виде подвижных игр и игровых упражнений, и соревновательной форме.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методами значительное внимание отводится </w:t>
      </w:r>
      <w:r>
        <w:rPr>
          <w:rFonts w:ascii="Times New Roman" w:hAnsi="Times New Roman" w:cs="Times New Roman"/>
          <w:b/>
          <w:sz w:val="24"/>
          <w:szCs w:val="24"/>
        </w:rPr>
        <w:t>средствам физического воспитания.</w:t>
      </w:r>
    </w:p>
    <w:p w:rsidR="00F34E25" w:rsidRDefault="00F34E25" w:rsidP="00F34E25">
      <w:pPr>
        <w:pStyle w:val="1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средствам физического развития и оздоровления детей относятся:</w:t>
      </w:r>
    </w:p>
    <w:p w:rsidR="00F34E25" w:rsidRDefault="00F34E25" w:rsidP="00F34E25">
      <w:pPr>
        <w:pStyle w:val="10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Гигиенические факторы</w:t>
      </w:r>
      <w:r>
        <w:rPr>
          <w:rFonts w:ascii="Times New Roman" w:hAnsi="Times New Roman" w:cs="Times New Roman"/>
          <w:sz w:val="24"/>
          <w:szCs w:val="24"/>
        </w:rPr>
        <w:t xml:space="preserve"> (режим занятий, отдыха, сна и питания, гигиена помещения, площадки, одежды, обуви, физкультурного инвентаря и пр.), которые способствуют нормальной работе всех органов и систем и повышают эффективность воздействия физических упражнений на организм;</w:t>
      </w:r>
    </w:p>
    <w:p w:rsidR="00F34E25" w:rsidRDefault="00F34E25" w:rsidP="00F34E25">
      <w:pPr>
        <w:pStyle w:val="10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Естественные силы природы</w:t>
      </w:r>
      <w:r>
        <w:rPr>
          <w:rFonts w:ascii="Times New Roman" w:hAnsi="Times New Roman" w:cs="Times New Roman"/>
          <w:sz w:val="24"/>
          <w:szCs w:val="24"/>
        </w:rPr>
        <w:t xml:space="preserve"> (солнце, воздух, вода), которые формируют положительную мотивацию детей к осуществлению двигательной активности, повышают адаптационные резервы и функциональные возможности организма, увеличивает эффект закаливания и усиливает эффективность влияния физических упражнений на организм ребёнка;</w:t>
      </w:r>
    </w:p>
    <w:p w:rsidR="00F34E25" w:rsidRPr="00B112D0" w:rsidRDefault="00F34E25" w:rsidP="00F34E25">
      <w:pPr>
        <w:pStyle w:val="10"/>
        <w:numPr>
          <w:ilvl w:val="0"/>
          <w:numId w:val="9"/>
        </w:num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Физические упражнения,</w:t>
      </w:r>
      <w:r>
        <w:rPr>
          <w:rFonts w:ascii="Times New Roman" w:hAnsi="Times New Roman" w:cs="Times New Roman"/>
          <w:sz w:val="24"/>
          <w:szCs w:val="24"/>
        </w:rPr>
        <w:t xml:space="preserve"> которые обеспечивают удовлетворение естественной биологической потребности детей в движении, способствуют формированию двигательных умений и навыков, физических качеств, развитию способности оценивать качество выполняемых движений.</w:t>
      </w:r>
    </w:p>
    <w:p w:rsidR="00F34E25" w:rsidRDefault="00F34E25" w:rsidP="00F34E25">
      <w:pPr>
        <w:pStyle w:val="10"/>
        <w:tabs>
          <w:tab w:val="left" w:pos="42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Pr="001330F3" w:rsidRDefault="00F34E25" w:rsidP="00F34E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0F3">
        <w:rPr>
          <w:rFonts w:ascii="Times New Roman" w:hAnsi="Times New Roman" w:cs="Times New Roman"/>
          <w:b/>
          <w:sz w:val="24"/>
          <w:szCs w:val="24"/>
        </w:rPr>
        <w:t>Формы и методы оздоровления детей.</w:t>
      </w:r>
    </w:p>
    <w:tbl>
      <w:tblPr>
        <w:tblW w:w="10995" w:type="dxa"/>
        <w:tblInd w:w="-10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8"/>
        <w:gridCol w:w="4111"/>
        <w:gridCol w:w="6356"/>
      </w:tblGrid>
      <w:tr w:rsidR="00F34E25" w:rsidRPr="001330F3" w:rsidTr="00B20E59">
        <w:trPr>
          <w:trHeight w:val="9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здорового ритма жизни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щадящий режим в адаптационный период;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гибкий режим;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организация микроклимата;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определение оптимальной нагрузки.</w:t>
            </w:r>
          </w:p>
        </w:tc>
      </w:tr>
      <w:tr w:rsidR="00F34E25" w:rsidRPr="001330F3" w:rsidTr="00B20E59">
        <w:trPr>
          <w:trHeight w:val="331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двигательного движения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утренняя гимнастика;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физкультурные занятия;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подвижные игры;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профилактическая гимнастика;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спортивные игры;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занятия в спортивных кружках;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прогулки;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гимнастика после дневного сна;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музыкально - ритмические занятия;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оздоровительный бег;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походы;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дозированная ходьба;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корригирующая гимнастика.</w:t>
            </w:r>
          </w:p>
        </w:tc>
      </w:tr>
      <w:tr w:rsidR="00F34E25" w:rsidRPr="001330F3" w:rsidTr="00B20E59">
        <w:trPr>
          <w:trHeight w:val="1349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и водные процедуры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умывание;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мытье рук;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посещение бассейна;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игры с водой;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контрастное обливание ног.</w:t>
            </w:r>
          </w:p>
        </w:tc>
      </w:tr>
      <w:tr w:rsidR="00F34E25" w:rsidRPr="001330F3" w:rsidTr="00B20E59">
        <w:trPr>
          <w:trHeight w:val="99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</w:t>
            </w:r>
            <w:r w:rsid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проветривание помещений;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сон при открытых фрамугах;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воздушные ванны;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обеспечение светового режима;</w:t>
            </w:r>
          </w:p>
        </w:tc>
      </w:tr>
      <w:tr w:rsidR="00F34E25" w:rsidRPr="001330F3" w:rsidTr="00B20E59">
        <w:trPr>
          <w:trHeight w:val="10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Активный отдых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развлечения;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праздники;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дни здоровья;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физкультурные досуги.</w:t>
            </w:r>
          </w:p>
        </w:tc>
      </w:tr>
      <w:tr w:rsidR="00F34E25" w:rsidRPr="001330F3" w:rsidTr="00B20E59">
        <w:trPr>
          <w:trHeight w:val="737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терапия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музыкальное сопровождение режимных моментов;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музыкально-театральная деятельность;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хоровое пение.</w:t>
            </w:r>
          </w:p>
        </w:tc>
      </w:tr>
      <w:tr w:rsidR="00F34E25" w:rsidRPr="001330F3" w:rsidTr="00B20E59">
        <w:trPr>
          <w:trHeight w:val="127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Аутотренинг и психогимнастика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игры и упражнения на развитие эмоциональной сферы;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игры-тренинги на снятие отрицательных эмоций и невротических состояний;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коррекция поведения;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релаксация.</w:t>
            </w:r>
          </w:p>
        </w:tc>
      </w:tr>
      <w:tr w:rsidR="00F34E25" w:rsidRPr="001330F3" w:rsidTr="00B20E59">
        <w:trPr>
          <w:trHeight w:val="1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Спецзакаливание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ходьба босиком;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массаж;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дыхательная гимнастика;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обширное умывание;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полоскание зева.</w:t>
            </w:r>
          </w:p>
        </w:tc>
      </w:tr>
      <w:tr w:rsidR="00F34E25" w:rsidRPr="001330F3" w:rsidTr="00B20E59">
        <w:trPr>
          <w:trHeight w:val="72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ЗОЖ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курс лекций и бесед;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спецзанятия;</w:t>
            </w:r>
          </w:p>
          <w:p w:rsidR="00F34E25" w:rsidRPr="001330F3" w:rsidRDefault="00F34E25" w:rsidP="00B2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 периодическая печать.</w:t>
            </w:r>
          </w:p>
        </w:tc>
      </w:tr>
    </w:tbl>
    <w:p w:rsidR="00F34E25" w:rsidRDefault="00F34E25" w:rsidP="00F34E2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34E25" w:rsidRDefault="00F34E25" w:rsidP="00F34E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</w:t>
      </w:r>
      <w:r w:rsidRPr="00DC60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форм, методов, средств по реализации образовательной области «Физическая культура»</w:t>
      </w:r>
    </w:p>
    <w:tbl>
      <w:tblPr>
        <w:tblW w:w="11057" w:type="dxa"/>
        <w:tblCellSpacing w:w="15" w:type="dxa"/>
        <w:tblInd w:w="-9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228"/>
        <w:gridCol w:w="30"/>
        <w:gridCol w:w="2295"/>
        <w:gridCol w:w="2243"/>
      </w:tblGrid>
      <w:tr w:rsidR="00F34E25" w:rsidTr="00B20E59">
        <w:trPr>
          <w:tblCellSpacing w:w="15" w:type="dxa"/>
        </w:trPr>
        <w:tc>
          <w:tcPr>
            <w:tcW w:w="64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образовательная деятельность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 и детей</w:t>
            </w:r>
          </w:p>
        </w:tc>
        <w:tc>
          <w:tcPr>
            <w:tcW w:w="22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1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семье</w:t>
            </w:r>
          </w:p>
        </w:tc>
      </w:tr>
      <w:tr w:rsidR="00F34E25" w:rsidTr="00B20E59">
        <w:trPr>
          <w:trHeight w:val="765"/>
          <w:tblCellSpacing w:w="15" w:type="dxa"/>
        </w:trPr>
        <w:tc>
          <w:tcPr>
            <w:tcW w:w="3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E25" w:rsidTr="00B20E59">
        <w:trPr>
          <w:tblCellSpacing w:w="15" w:type="dxa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Физкультурные занятия: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классические (обычные)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игровые 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игровые (народные игры)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сюжетные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(с одним видом физических упражнений),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(с элементами развития речи, математики, конструирования)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-контрольно -диагностические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учебно - тренирующего характера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сюжетные физкультурные занятия на темы прочитанных сказок, потешек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играми - эстафетами,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играми - аттракционами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-тренировки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-прогулки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спортивных комплексах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тренажёрах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танцевальном материале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серии «Забочусь о своём здоровье»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 воздухе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Общеразвивающие упражнения: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предметами,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предметов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с элементами спорта.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упражнения.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упражнения. Игровые ситуации.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гимнастика: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классическая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полоса препятствий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музыкально - ритмическая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аэробика,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имитационные движения.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Физкультминутки. Динамические паузы.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упражнения. Игровые ситуации.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ситуации. Имитационные движения.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праздники и развлечения.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дневного сна;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Упражнения: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-корригирующие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классические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-коррекционные: двигательно - игровой час,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эстафеты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народные игры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упражнения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игры (городки, элементы баскетбола, бадминтон, элементы хоккея, элементы футбола)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о спорте, спортивных достижениях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продуктивная деятельность (рисование, лепка, аппликация и др.) на спортивные темы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уголки в группах с набором оборудования для двигательной деятельности детей в режиме дня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подвижных игр</w:t>
            </w: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спортивных игр</w:t>
            </w: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Игровые упражнения. Имитационные движения. Сюжетно - ролевые игры.</w:t>
            </w:r>
          </w:p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 (катание на санках, велосипеде и т.д.)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совместные игры походы занятия в спортивных секциях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игровые упражнения имитационные движения</w:t>
            </w: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праздники и развлечения в ДОУ. 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деятельность.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пешие прогулки, походы. Беседа. Совместные игры.</w:t>
            </w:r>
          </w:p>
          <w:p w:rsidR="00F34E25" w:rsidRPr="00DC6070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</w:tr>
    </w:tbl>
    <w:p w:rsidR="00F34E25" w:rsidRDefault="00F34E25" w:rsidP="00F34E25">
      <w:pPr>
        <w:keepNext/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pStyle w:val="10"/>
        <w:spacing w:line="36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рациональное сочетание разных видов занятий по физической культуре, утренней гимнастики, подвижных игр и физических упражнений во время прогулок, физкультминуток на занятиях с умственной нагрузкой, времени для самостоятельной двигательной активности воспитанников и активного двигательного отдыха создаёт определённый двигательный режим, необходимый для полноценного физического развития и укрепления здоровья детей. 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2.5.  Структура физкультурного занятия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физкультурного занятия в зале</w:t>
      </w: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каждой возрастной группе физкультура проводится 2 раза в неделю в зале. Различные формы и методы проведения занятий способствуют закреплению двигательных умений и навыков, воспитанию физических качеств (ловкости, быстроты, выносливости), развитию координации движений, пространственной ориентации и укреплению их физического и психического здоровья.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h.2et92p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по физической культуре: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15 мин. - 2-я младшая группа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мин. - средняя группа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мин. - старшая группа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мин. - подготовительная к школе группа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h.tyjcwt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2" w:name="h.3dy6vkm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(беседа вопрос - ответ «Здоровье», «Безопасность»):</w:t>
      </w: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(обще развивающие упражнения, основные виды движений, подвижная игра): 11 мин. - 2-я младшая группа, 15 мин. - средняя группа, 17 мин. - старшая группа, 19 мин. - подготовительная к школе группа.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(игра малой подвижности):</w:t>
      </w:r>
    </w:p>
    <w:p w:rsidR="00F34E25" w:rsidRDefault="00F34E25" w:rsidP="00F34E25">
      <w:pPr>
        <w:shd w:val="clear" w:color="auto" w:fill="FFFFFF"/>
        <w:spacing w:after="0" w:line="360" w:lineRule="auto"/>
        <w:ind w:left="900" w:firstLine="567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мин. -  2-я младшая группа и средняя группа,</w:t>
      </w:r>
    </w:p>
    <w:p w:rsidR="00F34E25" w:rsidRDefault="00F34E25" w:rsidP="00F34E25">
      <w:pPr>
        <w:shd w:val="clear" w:color="auto" w:fill="FFFFFF"/>
        <w:spacing w:after="0" w:line="360" w:lineRule="auto"/>
        <w:ind w:left="900" w:firstLine="567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мин. - старшая группа,</w:t>
      </w:r>
    </w:p>
    <w:p w:rsidR="00F34E25" w:rsidRDefault="00F34E25" w:rsidP="00F34E25">
      <w:pPr>
        <w:shd w:val="clear" w:color="auto" w:fill="FFFFFF"/>
        <w:spacing w:after="0" w:line="360" w:lineRule="auto"/>
        <w:ind w:left="900" w:firstLine="567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3" w:name="h.1t3h5sf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мин. - подготовительная к школе группа.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оздоровительно - игрового часа на свежем воздухе</w:t>
      </w: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физкультурное занятие проводится на улице в форме оздоровительно - игрового часа, которое направлено на удовлетворение потребности ребёнка в движении, оздоровление посредством пребывания на свежем воздухе в сочетании с физической нагрузкой, организуемое в игровой форме. Такие занятия проводятся воспитателем, под строгим контролем инструктора по физической культуре в соответствии с учебным планом. При составлении конспектов оздоровительно - игрового часа инструктором по физической культуре учитывается сезонность: повышение двигательной активности в весенне-летний период и её снижение в осенне-зимний период.</w:t>
      </w: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Оздоровительная разминка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(различные виды ходьбы, бега, прыжков; имитационные движения; упражнения для профилактики плоскостопия и осанки)</w:t>
      </w: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Оздоровительно - развивающая тренировка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(развитие физических качеств, формирование умений взаимодействовать друг с другом и выполнять правила в подвижной игре).</w:t>
      </w:r>
    </w:p>
    <w:p w:rsidR="00F34E25" w:rsidRDefault="00F34E25" w:rsidP="00F34E25">
      <w:pPr>
        <w:keepNext/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keepNext/>
        <w:shd w:val="clear" w:color="auto" w:fill="FFFFFF"/>
        <w:spacing w:after="0" w:line="360" w:lineRule="auto"/>
        <w:ind w:right="141" w:firstLine="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Взаимодействие с родителями</w:t>
      </w:r>
    </w:p>
    <w:p w:rsidR="00F34E25" w:rsidRDefault="00F34E25" w:rsidP="00F34E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Дошкольный возраст – это фундамент здоровой личности а, следовательно, и здорового общества в настоящем и будущем.  Развитие физической культуры – одно из </w:t>
      </w:r>
      <w:r>
        <w:rPr>
          <w:rFonts w:ascii="Times New Roman" w:hAnsi="Times New Roman" w:cs="Times New Roman"/>
          <w:sz w:val="24"/>
          <w:szCs w:val="24"/>
        </w:rPr>
        <w:lastRenderedPageBreak/>
        <w:t>приоритетных направлений государственной политики, нацеленной на укрепление и здоровье детей. Формирование у ребёнка потребности в движении в значительной степени зависит от особенностей жизни и воспитания, возможности окружающих его взрослых создать благоприятные условия для физического развития.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Задачи взаимодействия с семьёй: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- вести у детей желание вести здоровый образ жизни;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- повышать роль семьи в физическом воспитании и оздоровлении детей;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- способствовать развитию творческой инициативы родителей в формировании у детей устойчивого интереса к физической культуре;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- формировать общественное мнение о значимости физической культуры в ДОУ и семье.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ind w:firstLine="567"/>
        <w:jc w:val="both"/>
      </w:pPr>
      <w:r>
        <w:t>Таким образом можно прийти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использую потенциал каждого ребёнка. Особенность используемых нами форм работы заключается в том, что они носят не только консультативную, но и практическую направленность и являются системными мероприятиями с участием родителей, воспитателей и детей.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2.7. Формы работы с родителями: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4"/>
          <w:szCs w:val="24"/>
        </w:rPr>
      </w:pPr>
      <w:r w:rsidRPr="00293A0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Анкетирование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выявить роль семьи в физическом воспитании и оздоровлении детей;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систематизировать знания родителей в области  физической культуры;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заинтересовать родителей к новым формам семейного досуга;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Результат: Помогает  определить эффективность физкультурно-оздоровительной деятельности  ДОУ и разработать стратегию дальнейшего взаимодействия всех участников образовательного процесса.</w:t>
      </w:r>
    </w:p>
    <w:p w:rsidR="00F34E25" w:rsidRDefault="00F34E25" w:rsidP="00F34E2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Родительское собрание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ознакомить родителей с физкультурно-оздоровительной работой ДОУ;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rPr>
          <w:bCs/>
          <w:color w:val="000000"/>
        </w:rPr>
        <w:t>- воздействовать на родителей с целью привлечения к совместным занятиям.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расширяются представления о особенностях физического развития детей;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rPr>
          <w:bCs/>
          <w:color w:val="000000"/>
        </w:rPr>
        <w:t>- появляется интерес к физической культуре.</w:t>
      </w:r>
    </w:p>
    <w:p w:rsidR="00F34E25" w:rsidRDefault="00F34E25" w:rsidP="00F34E2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>Оформление выставок. Выставки совместных работ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Задачи: повышать интерес детей к физической культуре и спорту;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- воспитывать желание вести ЗОЖ;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- воздействовать на родителей с целью привлечения к совместным занятиям спортом;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- расширять представление родителей и детей о формах семейного досуга.</w:t>
      </w:r>
    </w:p>
    <w:p w:rsidR="00F34E25" w:rsidRDefault="00F34E25" w:rsidP="00F34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Результат: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4"/>
          <w:szCs w:val="24"/>
        </w:rPr>
        <w:t>пособствует повышению интереса детей к физической культуре, выполнению физических упражнений;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 xml:space="preserve"> - дети знакомятся со спортивными увлечениями своих родственников.</w:t>
      </w:r>
    </w:p>
    <w:p w:rsidR="00F34E25" w:rsidRDefault="00F34E25" w:rsidP="00F34E25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Дни открытых дверей, конкурсы, совместные мероприятия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Задачи: </w:t>
      </w:r>
      <w:r>
        <w:t>повысит у детей  и их родителей интерес к физической культуре и спорту;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  <w:jc w:val="both"/>
      </w:pPr>
      <w:r>
        <w:t>- совершенствовать двигательные навыки;</w:t>
      </w:r>
    </w:p>
    <w:p w:rsidR="00F34E25" w:rsidRDefault="00F34E25" w:rsidP="00F34E25">
      <w:pPr>
        <w:pStyle w:val="a3"/>
        <w:spacing w:before="0" w:beforeAutospacing="0" w:after="0" w:afterAutospacing="0" w:line="360" w:lineRule="auto"/>
      </w:pPr>
      <w:r>
        <w:t>- воспитывать физические и морально - ролевые качества;</w:t>
      </w:r>
    </w:p>
    <w:p w:rsidR="00F34E25" w:rsidRDefault="00F34E25" w:rsidP="00F34E2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 детей гигиенические навыки.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Результат: </w:t>
      </w:r>
      <w:r>
        <w:rPr>
          <w:rFonts w:ascii="Times New Roman" w:hAnsi="Times New Roman" w:cs="Times New Roman"/>
          <w:sz w:val="24"/>
          <w:szCs w:val="24"/>
        </w:rPr>
        <w:t>Во время проведения совместных мероприятий царит атмосфера спортивного азарта, доброжелательности и эмоционального подъёма.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задания, стремятся выполнять их как можно лучше, поскольку за ними наблюдают их родные.</w:t>
      </w:r>
    </w:p>
    <w:p w:rsidR="00F34E25" w:rsidRDefault="00F34E25" w:rsidP="00F34E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РАЗДЕЛ</w:t>
      </w:r>
    </w:p>
    <w:p w:rsidR="00F34E25" w:rsidRDefault="00F34E25" w:rsidP="00F34E2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Режим двигательной активности</w:t>
      </w:r>
    </w:p>
    <w:p w:rsidR="00F34E25" w:rsidRDefault="00F34E25" w:rsidP="00F34E2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оответствуют программе дошкольного образования «От рождения до школы» под редакцией Н.Е. Вераксы, Т.С. Комаровой, М.А. Васильевой. - М: МОЗАИКА – СИНТЕЗ, 2014 г. - </w:t>
      </w:r>
      <w:r>
        <w:rPr>
          <w:rFonts w:ascii="Times New Roman" w:hAnsi="Times New Roman" w:cs="Times New Roman"/>
          <w:sz w:val="24"/>
          <w:szCs w:val="24"/>
        </w:rPr>
        <w:t>стр.200-202</w:t>
      </w:r>
    </w:p>
    <w:p w:rsidR="00F34E25" w:rsidRDefault="00F34E25" w:rsidP="00F34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двигательного режима</w:t>
      </w:r>
    </w:p>
    <w:tbl>
      <w:tblPr>
        <w:tblW w:w="10876" w:type="dxa"/>
        <w:tblInd w:w="-9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35"/>
        <w:gridCol w:w="2021"/>
        <w:gridCol w:w="1984"/>
        <w:gridCol w:w="2126"/>
        <w:gridCol w:w="2410"/>
      </w:tblGrid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час/нед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час/нед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час/нед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 и более/нед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или игра средней подвижности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</w:t>
            </w:r>
          </w:p>
        </w:tc>
      </w:tr>
      <w:tr w:rsidR="00F34E25" w:rsidTr="00B20E59">
        <w:trPr>
          <w:trHeight w:val="68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 во время занятия</w:t>
            </w:r>
          </w:p>
        </w:tc>
        <w:tc>
          <w:tcPr>
            <w:tcW w:w="8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3мин</w:t>
            </w:r>
          </w:p>
        </w:tc>
      </w:tr>
      <w:tr w:rsidR="00F34E25" w:rsidTr="00B20E59">
        <w:trPr>
          <w:trHeight w:val="1060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240" w:lineRule="auto"/>
              <w:ind w:left="-100" w:right="-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 между занятиями (если нет физо или музо)</w:t>
            </w:r>
          </w:p>
        </w:tc>
        <w:tc>
          <w:tcPr>
            <w:tcW w:w="8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на прогулке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Инд.раб. по развитию движений на прогулке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час на прогулке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Физкультурные занятия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занятия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30-35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40-50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праздники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мин/2р/г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мин/2р/г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60-90 мин/2р/г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8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январь, апрель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во II половине дня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6-10 мин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 мин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</w:t>
            </w:r>
          </w:p>
        </w:tc>
      </w:tr>
      <w:tr w:rsidR="00F34E25" w:rsidTr="00B20E59"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85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34E25" w:rsidRDefault="00F34E25" w:rsidP="00B20E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F34E25" w:rsidRDefault="00F34E25" w:rsidP="00F34E25">
      <w:pPr>
        <w:pStyle w:val="a3"/>
        <w:shd w:val="clear" w:color="auto" w:fill="FFFFFF"/>
        <w:jc w:val="both"/>
        <w:rPr>
          <w:color w:val="000000"/>
        </w:rPr>
      </w:pPr>
      <w:r>
        <w:rPr>
          <w:b/>
          <w:color w:val="000000"/>
          <w:shd w:val="clear" w:color="auto" w:fill="FFFFFF"/>
        </w:rPr>
        <w:t>3. 2 Учебный план реализации   Программе</w:t>
      </w:r>
    </w:p>
    <w:tbl>
      <w:tblPr>
        <w:tblW w:w="10920" w:type="dxa"/>
        <w:tblCellSpacing w:w="15" w:type="dxa"/>
        <w:tblInd w:w="-10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0"/>
        <w:gridCol w:w="2370"/>
        <w:gridCol w:w="2550"/>
        <w:gridCol w:w="2550"/>
      </w:tblGrid>
      <w:tr w:rsidR="00F34E25" w:rsidTr="00B20E59">
        <w:trPr>
          <w:tblCellSpacing w:w="15" w:type="dxa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Возрастные группы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Количество ООД в неделю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Количество ООД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в месяц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</w:rPr>
              <w:t>Количество ООД в год</w:t>
            </w:r>
          </w:p>
        </w:tc>
      </w:tr>
      <w:tr w:rsidR="00F34E25" w:rsidTr="00B20E59">
        <w:trPr>
          <w:tblCellSpacing w:w="15" w:type="dxa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jc w:val="both"/>
            </w:pPr>
            <w:r>
              <w:t>Младшая группа (от 3 до 4 лет)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(45 мин)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(180 мин)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108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(1620 мин)</w:t>
            </w:r>
          </w:p>
        </w:tc>
      </w:tr>
      <w:tr w:rsidR="00F34E25" w:rsidTr="00B20E59">
        <w:trPr>
          <w:tblCellSpacing w:w="15" w:type="dxa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jc w:val="both"/>
            </w:pPr>
            <w:r>
              <w:t>Средняя группа (от 4 до 5 лет)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(60 мин)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(240 мин)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108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(2160 мин)</w:t>
            </w:r>
          </w:p>
        </w:tc>
      </w:tr>
      <w:tr w:rsidR="00F34E25" w:rsidTr="00B20E59">
        <w:trPr>
          <w:tblCellSpacing w:w="15" w:type="dxa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jc w:val="both"/>
            </w:pPr>
            <w:r>
              <w:t>Старшая группа (от 5 до 6 лет)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(75 мин)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(300 мин)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108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(2700 мин)</w:t>
            </w:r>
          </w:p>
        </w:tc>
      </w:tr>
      <w:tr w:rsidR="00F34E25" w:rsidTr="00B20E59">
        <w:trPr>
          <w:tblCellSpacing w:w="15" w:type="dxa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jc w:val="both"/>
            </w:pPr>
            <w:r>
              <w:t>Подготовительная к школе группа (от 6 до 7 лет)</w:t>
            </w:r>
          </w:p>
        </w:tc>
        <w:tc>
          <w:tcPr>
            <w:tcW w:w="23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(90 мин)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(360 мин)</w:t>
            </w: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108</w:t>
            </w:r>
          </w:p>
          <w:p w:rsidR="00F34E25" w:rsidRDefault="00F34E25" w:rsidP="00B20E59">
            <w:pPr>
              <w:pStyle w:val="a3"/>
              <w:spacing w:before="0" w:beforeAutospacing="0" w:after="0" w:afterAutospacing="0"/>
              <w:jc w:val="center"/>
            </w:pPr>
            <w:r>
              <w:t>(3240 мин)</w:t>
            </w:r>
          </w:p>
        </w:tc>
      </w:tr>
    </w:tbl>
    <w:p w:rsidR="00F34E25" w:rsidRDefault="00F34E25" w:rsidP="00F34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34E25" w:rsidRPr="00293A0B" w:rsidRDefault="00F34E25" w:rsidP="00F34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29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Расписание занятий по физической культуре</w:t>
      </w:r>
    </w:p>
    <w:tbl>
      <w:tblPr>
        <w:tblStyle w:val="a5"/>
        <w:tblW w:w="11025" w:type="dxa"/>
        <w:tblInd w:w="-1017" w:type="dxa"/>
        <w:tblLayout w:type="fixed"/>
        <w:tblLook w:val="04A0"/>
      </w:tblPr>
      <w:tblGrid>
        <w:gridCol w:w="2685"/>
        <w:gridCol w:w="1275"/>
        <w:gridCol w:w="2835"/>
        <w:gridCol w:w="1418"/>
        <w:gridCol w:w="2812"/>
      </w:tblGrid>
      <w:tr w:rsidR="00F34E25" w:rsidRPr="001330F3" w:rsidTr="00C82278"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Понедельник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Вторник</w:t>
            </w: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Среда</w:t>
            </w:r>
          </w:p>
        </w:tc>
        <w:tc>
          <w:tcPr>
            <w:tcW w:w="1418" w:type="dxa"/>
          </w:tcPr>
          <w:p w:rsidR="00F34E25" w:rsidRPr="001330F3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Четверг</w:t>
            </w: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  <w:t>Пятница</w:t>
            </w:r>
          </w:p>
        </w:tc>
      </w:tr>
      <w:tr w:rsidR="00F34E25" w:rsidRPr="001330F3" w:rsidTr="00C82278"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9.00 -9.2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Средняя группа 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"Солнышко"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9.00 -9.2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Средняя 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"Солнышко"</w:t>
            </w:r>
          </w:p>
        </w:tc>
        <w:tc>
          <w:tcPr>
            <w:tcW w:w="1418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9.00 -9.2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Средняя группа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"Солнышко"</w:t>
            </w:r>
          </w:p>
        </w:tc>
      </w:tr>
      <w:tr w:rsidR="00F34E25" w:rsidRPr="001330F3" w:rsidTr="00C82278"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9.3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-9.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2 младшая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"Ладошки"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9.30 -9.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 млад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шая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"Ладошки"</w:t>
            </w:r>
          </w:p>
        </w:tc>
        <w:tc>
          <w:tcPr>
            <w:tcW w:w="1418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9.30 -9.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 млад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шая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"Ладошки"</w:t>
            </w:r>
          </w:p>
        </w:tc>
      </w:tr>
      <w:tr w:rsidR="00F34E25" w:rsidRPr="001330F3" w:rsidTr="00C82278"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10.00 - 10.20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С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тарша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"Светлячок"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10.00 - 10.20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С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тарша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"Светлячок"</w:t>
            </w:r>
          </w:p>
        </w:tc>
        <w:tc>
          <w:tcPr>
            <w:tcW w:w="1418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10.00 - 10.20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С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тарша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"Светлячок"</w:t>
            </w:r>
          </w:p>
        </w:tc>
      </w:tr>
      <w:tr w:rsidR="00F34E25" w:rsidRPr="001330F3" w:rsidTr="00C82278">
        <w:trPr>
          <w:trHeight w:val="828"/>
        </w:trPr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10.30 - 11.05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Подготовительная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"Родничок"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10.30 - 11.05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Подготовительная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"Родничок"</w:t>
            </w:r>
          </w:p>
        </w:tc>
        <w:tc>
          <w:tcPr>
            <w:tcW w:w="1418" w:type="dxa"/>
          </w:tcPr>
          <w:p w:rsidR="00F34E25" w:rsidRPr="001330F3" w:rsidRDefault="00F34E25" w:rsidP="001330F3">
            <w:pPr>
              <w:spacing w:line="360" w:lineRule="auto"/>
              <w:ind w:rightChars="109" w:right="240"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10.30 - 11.05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Подготовительная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"Родничок"</w:t>
            </w:r>
          </w:p>
        </w:tc>
      </w:tr>
      <w:tr w:rsidR="00F34E25" w:rsidRPr="001330F3" w:rsidTr="00C82278">
        <w:tc>
          <w:tcPr>
            <w:tcW w:w="268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15.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- 16.0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Подготовительная группа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"Капитошка"</w:t>
            </w:r>
          </w:p>
        </w:tc>
        <w:tc>
          <w:tcPr>
            <w:tcW w:w="127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35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15.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- 16.0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Подготовительная г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"Капитошка"</w:t>
            </w:r>
          </w:p>
        </w:tc>
        <w:tc>
          <w:tcPr>
            <w:tcW w:w="1418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12" w:type="dxa"/>
          </w:tcPr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15.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 xml:space="preserve"> - 16.0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Подготовительн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ая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330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группа</w:t>
            </w:r>
          </w:p>
          <w:p w:rsidR="00F34E25" w:rsidRPr="001330F3" w:rsidRDefault="00F34E25" w:rsidP="00B20E5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"Капитошка"</w:t>
            </w:r>
          </w:p>
        </w:tc>
      </w:tr>
    </w:tbl>
    <w:p w:rsidR="00F34E25" w:rsidRPr="001330F3" w:rsidRDefault="00F34E25" w:rsidP="00F34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4E25" w:rsidRPr="001330F3" w:rsidRDefault="00F34E25" w:rsidP="00F34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3.4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Культурно 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-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досуговая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деятельность</w:t>
      </w:r>
    </w:p>
    <w:p w:rsidR="00F34E25" w:rsidRPr="001330F3" w:rsidRDefault="00F34E25" w:rsidP="00F34E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физкультурных досугов и праздников</w:t>
      </w:r>
    </w:p>
    <w:tbl>
      <w:tblPr>
        <w:tblStyle w:val="a5"/>
        <w:tblW w:w="10876" w:type="dxa"/>
        <w:tblInd w:w="-987" w:type="dxa"/>
        <w:tblLayout w:type="fixed"/>
        <w:tblLook w:val="04A0"/>
      </w:tblPr>
      <w:tblGrid>
        <w:gridCol w:w="675"/>
        <w:gridCol w:w="1410"/>
        <w:gridCol w:w="8791"/>
      </w:tblGrid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«Осень, осень в гости просим»</w:t>
            </w:r>
            <w:r w:rsidRPr="001330F3">
              <w:rPr>
                <w:color w:val="000000"/>
                <w:lang w:eastAsia="ru-RU"/>
              </w:rPr>
              <w:t xml:space="preserve"> - игровая программа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ru-RU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 xml:space="preserve"> «Путешествие в осенний лес</w:t>
            </w:r>
            <w:r w:rsidRPr="001330F3">
              <w:rPr>
                <w:color w:val="000000"/>
                <w:lang w:eastAsia="ru-RU"/>
              </w:rPr>
              <w:t xml:space="preserve">» - игровая программа 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«Кошка с котятами» - досуг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«Малыши спешат на помощь» - игровая программа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«Русские народные игры»- спортивное развлечение</w:t>
            </w:r>
            <w:r w:rsidRPr="001330F3">
              <w:rPr>
                <w:color w:val="111111"/>
              </w:rPr>
              <w:t xml:space="preserve"> для старшней группы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«Забавы в осеннем лесу» -игровая экскурсия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ru-RU"/>
              </w:rPr>
            </w:pPr>
          </w:p>
        </w:tc>
      </w:tr>
      <w:tr w:rsidR="00F34E25" w:rsidRPr="001330F3" w:rsidTr="00B20E59">
        <w:trPr>
          <w:trHeight w:val="947"/>
        </w:trPr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«Вместе весело шагать» - развлечение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 xml:space="preserve">«Спорт- здоровье, радость, смех» - спортивное соревнование 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 xml:space="preserve"> «С </w:t>
            </w:r>
            <w:r w:rsidRPr="001330F3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физкультурой</w:t>
            </w:r>
            <w:r w:rsidRPr="001330F3">
              <w:rPr>
                <w:b/>
                <w:iCs/>
                <w:color w:val="111111"/>
                <w:bdr w:val="none" w:sz="0" w:space="0" w:color="auto" w:frame="1"/>
              </w:rPr>
              <w:t> </w:t>
            </w:r>
            <w:r w:rsidRPr="001330F3">
              <w:rPr>
                <w:iCs/>
                <w:color w:val="111111"/>
                <w:bdr w:val="none" w:sz="0" w:space="0" w:color="auto" w:frame="1"/>
              </w:rPr>
              <w:t>мы дружны – нам болезни не страшны»</w:t>
            </w:r>
            <w:r w:rsidRPr="001330F3">
              <w:rPr>
                <w:color w:val="111111"/>
              </w:rPr>
              <w:t> -</w:t>
            </w:r>
            <w:r w:rsidRPr="001330F3">
              <w:rPr>
                <w:rFonts w:eastAsia="Calibri"/>
              </w:rPr>
              <w:t xml:space="preserve"> праздник спорта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Cs/>
                <w:color w:val="111111"/>
                <w:bdr w:val="none" w:sz="0" w:space="0" w:color="auto" w:frame="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«Спортсмены - на стадион» - игровая экскурсия на стадион</w:t>
            </w:r>
          </w:p>
          <w:p w:rsidR="00F34E25" w:rsidRPr="001330F3" w:rsidRDefault="00F34E25" w:rsidP="00B20E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«Весёлые зайчишки» - развлечение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«Здравствуй, Зимушка – Зима!»</w:t>
            </w:r>
            <w:r w:rsidRPr="001330F3">
              <w:rPr>
                <w:color w:val="111111"/>
              </w:rPr>
              <w:t> </w:t>
            </w:r>
            <w:r w:rsidRPr="001330F3">
              <w:rPr>
                <w:iCs/>
                <w:color w:val="111111"/>
                <w:bdr w:val="none" w:sz="0" w:space="0" w:color="auto" w:frame="1"/>
              </w:rPr>
              <w:t>«Весёлый </w:t>
            </w:r>
            <w:r w:rsidRPr="001330F3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праздник</w:t>
            </w:r>
            <w:r w:rsidRPr="001330F3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F34E25" w:rsidRPr="001330F3" w:rsidRDefault="00F34E25" w:rsidP="00B20E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    «Весёлые старты»</w:t>
            </w:r>
            <w:r w:rsidRPr="001330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- развлекательная программа</w:t>
            </w:r>
            <w:r w:rsidRPr="00133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средней группы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E25" w:rsidRPr="001330F3" w:rsidTr="00B20E59">
        <w:trPr>
          <w:trHeight w:val="854"/>
        </w:trPr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«Кто самый, самый» - развлечение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«Зимние забавы» - игровая программа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«Малые Олимпийские игры»</w:t>
            </w:r>
            <w:r w:rsidRPr="001330F3">
              <w:rPr>
                <w:color w:val="111111"/>
              </w:rPr>
              <w:t> </w:t>
            </w:r>
            <w:r w:rsidRPr="001330F3">
              <w:rPr>
                <w:iCs/>
                <w:color w:val="111111"/>
                <w:bdr w:val="none" w:sz="0" w:space="0" w:color="auto" w:frame="1"/>
              </w:rPr>
              <w:t>«В гостях у зимы» - праздник спорта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«За золотым ключиком в лес» - досуг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«Вместе весело шагать» - игровая программа для средней группы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color w:val="111111"/>
              </w:rPr>
              <w:t>День защитника Отечества </w:t>
            </w:r>
            <w:r w:rsidRPr="001330F3">
              <w:rPr>
                <w:iCs/>
                <w:color w:val="111111"/>
                <w:bdr w:val="none" w:sz="0" w:space="0" w:color="auto" w:frame="1"/>
              </w:rPr>
              <w:t>«Русские богатыри»</w:t>
            </w:r>
            <w:r w:rsidRPr="001330F3">
              <w:rPr>
                <w:color w:val="111111"/>
              </w:rPr>
              <w:t> - спортивная программа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ru-RU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«Мы российские спортсмены»</w:t>
            </w:r>
            <w:r w:rsidRPr="001330F3">
              <w:rPr>
                <w:color w:val="111111"/>
              </w:rPr>
              <w:t> - физкультурный досуг</w:t>
            </w:r>
            <w:r w:rsidRPr="001330F3">
              <w:rPr>
                <w:color w:val="000000"/>
                <w:lang w:eastAsia="ru-RU"/>
              </w:rPr>
              <w:t xml:space="preserve"> 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ru-RU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«Утка с утятами» - игровая программа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«Мы растём здоровыми» досуг для средней группы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 xml:space="preserve"> «Играем в игры с мамой» - развлекательная программа с родителями</w:t>
            </w:r>
          </w:p>
          <w:p w:rsidR="00F34E25" w:rsidRPr="001330F3" w:rsidRDefault="00F34E25" w:rsidP="00B20E59">
            <w:pPr>
              <w:ind w:right="2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330F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      «Весёлый мяч»</w:t>
            </w:r>
            <w:r w:rsidRPr="001330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- игровая конкурсная программа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«Игры с Петрушкой» - досуг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«Наши любимые игры на природе» - развлечение</w:t>
            </w:r>
            <w:r w:rsidRPr="001330F3">
              <w:rPr>
                <w:color w:val="111111"/>
              </w:rPr>
              <w:t xml:space="preserve"> для средней группы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День здоровья «Мы растём здоровыми»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 xml:space="preserve"> «Страна Спартландия»</w:t>
            </w:r>
            <w:r w:rsidRPr="001330F3">
              <w:rPr>
                <w:color w:val="111111"/>
              </w:rPr>
              <w:t> - досуг для малышей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«Солнце, воздух и вода – наши лучшие друзья» - спортивный праздник</w:t>
            </w:r>
          </w:p>
          <w:p w:rsidR="00F34E25" w:rsidRPr="001330F3" w:rsidRDefault="00F34E25" w:rsidP="00B20E59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330F3">
              <w:rPr>
                <w:iCs/>
                <w:color w:val="111111"/>
                <w:bdr w:val="none" w:sz="0" w:space="0" w:color="auto" w:frame="1"/>
              </w:rPr>
              <w:t>«Мы растём здоровыми» - развлечение</w:t>
            </w:r>
          </w:p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E25" w:rsidRPr="001330F3" w:rsidTr="00B20E59">
        <w:tc>
          <w:tcPr>
            <w:tcW w:w="675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0" w:type="dxa"/>
          </w:tcPr>
          <w:p w:rsidR="00F34E25" w:rsidRPr="001330F3" w:rsidRDefault="00F34E25" w:rsidP="00B20E59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791" w:type="dxa"/>
          </w:tcPr>
          <w:p w:rsidR="00F34E25" w:rsidRPr="001330F3" w:rsidRDefault="00F34E25" w:rsidP="00B20E59">
            <w:pPr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«Да здравствуют дети на всей планете» - конкурсно - игровая программа)</w:t>
            </w:r>
          </w:p>
        </w:tc>
      </w:tr>
    </w:tbl>
    <w:p w:rsidR="00F34E25" w:rsidRPr="001330F3" w:rsidRDefault="00F34E25" w:rsidP="00F3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 Физкультурное оборудование и инвентарь</w:t>
      </w:r>
    </w:p>
    <w:p w:rsidR="00F34E25" w:rsidRDefault="00F34E25" w:rsidP="00F34E25">
      <w:pPr>
        <w:shd w:val="clear" w:color="auto" w:fill="FFFFFF"/>
        <w:spacing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 оборудования, учебно-методических и игровых материалов</w:t>
      </w:r>
    </w:p>
    <w:tbl>
      <w:tblPr>
        <w:tblW w:w="10920" w:type="dxa"/>
        <w:tblInd w:w="-10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18"/>
        <w:gridCol w:w="1902"/>
      </w:tblGrid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4"/>
            <w:bookmarkStart w:id="5" w:name="4f81b0082df21239723e2f5ea05b4b338f169f37"/>
            <w:bookmarkEnd w:id="4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Скамейка гимнастическая жёсткая (длиной 3 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34E25" w:rsidTr="00B20E59">
        <w:trPr>
          <w:trHeight w:val="1485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Мячи:</w:t>
            </w:r>
          </w:p>
          <w:p w:rsidR="00F34E25" w:rsidRDefault="00F34E25" w:rsidP="00B20E59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набивные весом 1 кг,</w:t>
            </w:r>
          </w:p>
          <w:p w:rsidR="00F34E25" w:rsidRDefault="00F34E25" w:rsidP="00B20E59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(пластмассовые),</w:t>
            </w:r>
          </w:p>
          <w:p w:rsidR="00F34E25" w:rsidRDefault="00F34E25" w:rsidP="00B20E59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(резиновые),</w:t>
            </w:r>
          </w:p>
          <w:p w:rsidR="00F34E25" w:rsidRDefault="00F34E25" w:rsidP="00B20E59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(резиновые),</w:t>
            </w:r>
          </w:p>
          <w:p w:rsidR="00F34E25" w:rsidRDefault="00F34E25" w:rsidP="00B20E59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Гимнастический мат (длина 100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F34E25" w:rsidTr="00B20E59">
        <w:trPr>
          <w:trHeight w:val="4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 (длина 76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шт.</w:t>
            </w:r>
          </w:p>
        </w:tc>
      </w:tr>
      <w:tr w:rsidR="00F34E25" w:rsidTr="00B20E59">
        <w:trPr>
          <w:trHeight w:val="112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 детская</w:t>
            </w:r>
          </w:p>
          <w:p w:rsidR="00F34E25" w:rsidRDefault="00F34E25" w:rsidP="00B20E59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подготовительной группы (длина 210 см)</w:t>
            </w:r>
          </w:p>
          <w:p w:rsidR="00F34E25" w:rsidRDefault="00F34E25" w:rsidP="00B20E59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средней и старшей группы (длина 180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F34E25" w:rsidTr="00B20E59">
        <w:trPr>
          <w:trHeight w:val="112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 пластиковый детский</w:t>
            </w:r>
          </w:p>
          <w:p w:rsidR="00F34E25" w:rsidRDefault="00F34E25" w:rsidP="00B20E59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(диаметр 90 см)</w:t>
            </w:r>
          </w:p>
          <w:p w:rsidR="00F34E25" w:rsidRDefault="00F34E25" w:rsidP="00B20E59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(диаметр 50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Дуга для подлезания (высота 42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пластмассовые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ленточки (длина 60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F34E25" w:rsidTr="00B20E59">
        <w:trPr>
          <w:trHeight w:val="4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Ребристая дорожка (длина 150 см, ширина 20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Батут (диаметр 95 см)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F34E25" w:rsidTr="00B20E59">
        <w:trPr>
          <w:trHeight w:val="4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Погремушки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F34E25" w:rsidTr="00B20E59">
        <w:trPr>
          <w:trHeight w:val="4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инвентаря мягкая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F34E25" w:rsidTr="00B20E59">
        <w:trPr>
          <w:trHeight w:val="46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инвентаря пластмассовая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 w:rsidR="00F34E25" w:rsidTr="00B20E59">
        <w:trPr>
          <w:trHeight w:val="480"/>
        </w:trPr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F34E25" w:rsidRDefault="00F34E25" w:rsidP="00F34E25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 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дошкольников; его количество определяется из расчёта активного участия всех детей в процессе занятий. Важнейшее требование —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педагогом перед занятием.</w:t>
      </w:r>
    </w:p>
    <w:p w:rsidR="00F34E25" w:rsidRDefault="00F34E25" w:rsidP="00F34E25">
      <w:pPr>
        <w:shd w:val="clear" w:color="auto" w:fill="FFFFFF"/>
        <w:spacing w:line="36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Технические средства</w:t>
      </w:r>
      <w:r w:rsidR="00133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физкультурно-оздоровительной работы, утренней гимнастики, физкультурных занятий и спортивных развлечений необходим музыкальный центр и музыкальное сопровождение. Детские песни и мелодии обновляется для стимулирования физической, творческой, интеллектуальной активности детей. Все это позволяет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ребёнка.</w:t>
      </w: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0"/>
        <w:gridCol w:w="4761"/>
      </w:tblGrid>
      <w:tr w:rsidR="00F34E25" w:rsidTr="00B20E59">
        <w:trPr>
          <w:trHeight w:val="48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8951e945193e3690f1d7e142a885179a64d35297"/>
            <w:bookmarkStart w:id="7" w:name="5"/>
            <w:bookmarkEnd w:id="6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Музыкальный центр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F34E25" w:rsidTr="00B20E59">
        <w:trPr>
          <w:trHeight w:val="480"/>
        </w:trPr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34E25" w:rsidRDefault="00F34E25" w:rsidP="00B20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и обновляются</w:t>
            </w:r>
          </w:p>
        </w:tc>
      </w:tr>
    </w:tbl>
    <w:p w:rsidR="00F34E25" w:rsidRDefault="00F34E25" w:rsidP="00F34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</w:p>
    <w:p w:rsidR="00F34E25" w:rsidRDefault="00F34E25" w:rsidP="00F34E2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3.6.  Парциальные программы</w:t>
      </w:r>
    </w:p>
    <w:tbl>
      <w:tblPr>
        <w:tblStyle w:val="a5"/>
        <w:tblW w:w="10494" w:type="dxa"/>
        <w:tblInd w:w="-747" w:type="dxa"/>
        <w:tblLayout w:type="fixed"/>
        <w:tblLook w:val="04A0"/>
      </w:tblPr>
      <w:tblGrid>
        <w:gridCol w:w="429"/>
        <w:gridCol w:w="2836"/>
        <w:gridCol w:w="2126"/>
        <w:gridCol w:w="5103"/>
      </w:tblGrid>
      <w:tr w:rsidR="00F34E25" w:rsidTr="00B20E59">
        <w:tc>
          <w:tcPr>
            <w:tcW w:w="429" w:type="dxa"/>
          </w:tcPr>
          <w:p w:rsidR="00F34E25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F34E25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126" w:type="dxa"/>
          </w:tcPr>
          <w:p w:rsidR="00F34E25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103" w:type="dxa"/>
          </w:tcPr>
          <w:p w:rsidR="00F34E25" w:rsidRDefault="00F34E25" w:rsidP="00B20E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F34E25" w:rsidTr="00B20E59">
        <w:tc>
          <w:tcPr>
            <w:tcW w:w="429" w:type="dxa"/>
          </w:tcPr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«Примерная программа физического образования детей логопедических групп с общим недоразвитием речи с 3 до 7 лет»</w:t>
            </w:r>
          </w:p>
        </w:tc>
        <w:tc>
          <w:tcPr>
            <w:tcW w:w="2126" w:type="dxa"/>
          </w:tcPr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Ю.А. Кириллова</w:t>
            </w:r>
          </w:p>
        </w:tc>
        <w:tc>
          <w:tcPr>
            <w:tcW w:w="5103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всестороннего полноценного развития двигательных и психофизических способностей, укрепления здоровья детей дошкольного возраста с ОНР  путём повышения физиологической активности органов и систем детского организма; коррекция речедвигательных нарушений.</w:t>
            </w:r>
          </w:p>
        </w:tc>
      </w:tr>
      <w:tr w:rsidR="00F34E25" w:rsidTr="00B20E59">
        <w:tc>
          <w:tcPr>
            <w:tcW w:w="429" w:type="dxa"/>
          </w:tcPr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«Старт»</w:t>
            </w:r>
          </w:p>
        </w:tc>
        <w:tc>
          <w:tcPr>
            <w:tcW w:w="2126" w:type="dxa"/>
          </w:tcPr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Яковлева</w:t>
            </w:r>
          </w:p>
        </w:tc>
        <w:tc>
          <w:tcPr>
            <w:tcW w:w="5103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двигательной деятельности детей на основе формирования потребности в движении. Самостоятельно оздоравливаться, закаливать себя, используя выработанную двигательную потребность и любимые физические упражнения, виды спорта.</w:t>
            </w:r>
          </w:p>
        </w:tc>
      </w:tr>
      <w:tr w:rsidR="00F34E25" w:rsidTr="00B20E59">
        <w:tc>
          <w:tcPr>
            <w:tcW w:w="429" w:type="dxa"/>
          </w:tcPr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A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34E25" w:rsidRPr="00293A0B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Оздоровительная работа в ДОУ по программе «Остров здоровья»</w:t>
            </w:r>
          </w:p>
        </w:tc>
        <w:tc>
          <w:tcPr>
            <w:tcW w:w="2126" w:type="dxa"/>
          </w:tcPr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E25" w:rsidRDefault="00F34E25" w:rsidP="00B2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Е.Ю. Александрова</w:t>
            </w:r>
          </w:p>
        </w:tc>
        <w:tc>
          <w:tcPr>
            <w:tcW w:w="5103" w:type="dxa"/>
          </w:tcPr>
          <w:p w:rsidR="00F34E25" w:rsidRDefault="00F34E25" w:rsidP="00B2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укрепления здоровья ослабленных, применение эффективных методов закаливания в условиях детского сада и семьи.</w:t>
            </w:r>
          </w:p>
        </w:tc>
      </w:tr>
    </w:tbl>
    <w:p w:rsidR="00F34E25" w:rsidRDefault="00F34E25" w:rsidP="00F34E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E25" w:rsidRPr="00C21840" w:rsidRDefault="00F34E25" w:rsidP="00F34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84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№1</w:t>
      </w:r>
      <w:r w:rsidRPr="00C2184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34E25" w:rsidRDefault="00F34E25" w:rsidP="00F34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Программно-методическое обеспечение</w:t>
      </w:r>
    </w:p>
    <w:p w:rsidR="00F34E25" w:rsidRDefault="00F34E25" w:rsidP="00F34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общеобразовательная программа дошкольного образования «От рождения до школы» под редакцией Н.Е. Вераксы, Т.С Комаровой, М.А. Васильевой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Программа «Старт». Автор Яковлева Л.В.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Программно - методическое пособие «Расту здоровым». Автор Зимонина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Алексеева Л. М. Спортивные праздники и физкультурные досуги в ДОУ.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Вакуленко Ю.А. Игры, праздники и забавы в дошкольном образовательном учреждении для детей 4-5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Жердева Е.В. Развивающие занятия по физической культуре и укреплению здоровья для дошкольников.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Кавалева Е.А. Весёлые игры на свежем воздухе для детей и родителей.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Казина О.Б. Весёлая физкультура для детей и их родителей.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Козырева О. В. Лечебная физкультура для дошкольников.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Маргунова О.Н. Физкультурно-оздоровительная работа.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Прищепина С.С. Физическое развитие и здоровье детей 3-7 лет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Степаненкова Э. Я. Физическое воспитание в детском саду.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13.Степаненкова Э. Я. Теория и методика физического воспитания и развития ребёнка.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Рунова М. А. Двигательная активность ребёнка в детском саду.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Рунова М. А., Бутилова А. В. Ознакомление с природой через движение.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Сивачева Л. Н. Физкультура — это радость.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Утробина К.К. Занимательная физкультура в детском саду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Маханева М. Д. С физкультурой дружить — здоровым быть.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Галицына Н. С. Нетрадиционные занятия физкультурой в дошкольном образовательном учреждении.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Фролов В.Г. Физкультурные занятия, игры и упражнения на прогулке.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Яковлева Л. В., Юдина Р. А.Физическое развитие и здоровье детей 3–7 лет.</w:t>
      </w:r>
    </w:p>
    <w:p w:rsidR="00F34E25" w:rsidRDefault="00F34E25" w:rsidP="00F34E25">
      <w:pPr>
        <w:shd w:val="clear" w:color="auto" w:fill="FFFFFF"/>
        <w:spacing w:after="0" w:line="360" w:lineRule="auto"/>
        <w:ind w:left="-284" w:right="-143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Подольская Е.И. Спортивные занятия на 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открытом воздухе для детей 3-7 лет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Пензулаева Л. И. Подвижные игры и игровые упражнения для детей 3–7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Пензулаева Л.И. Физическая культура в детском саду. Система работы во второй младшей группе.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Пензулаева Л.И. Физическая культура в детском саду. Система работы в средней группе.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26.Пензулаева Л.И. Физическая культура в детском саду. Система работы в старшей группе.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3EAA" w:rsidRDefault="00163EAA"/>
    <w:sectPr w:rsidR="00163EAA" w:rsidSect="00810969">
      <w:footerReference w:type="default" r:id="rId8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81" w:rsidRDefault="00991481" w:rsidP="00521C57">
      <w:pPr>
        <w:spacing w:after="0" w:line="240" w:lineRule="auto"/>
      </w:pPr>
      <w:r>
        <w:separator/>
      </w:r>
    </w:p>
  </w:endnote>
  <w:endnote w:type="continuationSeparator" w:id="1">
    <w:p w:rsidR="00991481" w:rsidRDefault="00991481" w:rsidP="0052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1296"/>
      <w:docPartObj>
        <w:docPartGallery w:val="Page Numbers (Bottom of Page)"/>
        <w:docPartUnique/>
      </w:docPartObj>
    </w:sdtPr>
    <w:sdtContent>
      <w:p w:rsidR="00D11983" w:rsidRDefault="00066BE2">
        <w:pPr>
          <w:pStyle w:val="a8"/>
          <w:jc w:val="right"/>
        </w:pPr>
        <w:r>
          <w:fldChar w:fldCharType="begin"/>
        </w:r>
        <w:r w:rsidR="00F34E25">
          <w:instrText xml:space="preserve"> PAGE   \* MERGEFORMAT </w:instrText>
        </w:r>
        <w:r>
          <w:fldChar w:fldCharType="separate"/>
        </w:r>
        <w:r w:rsidR="00810969">
          <w:rPr>
            <w:noProof/>
          </w:rPr>
          <w:t>36</w:t>
        </w:r>
        <w:r>
          <w:fldChar w:fldCharType="end"/>
        </w:r>
      </w:p>
    </w:sdtContent>
  </w:sdt>
  <w:p w:rsidR="00D11983" w:rsidRDefault="009914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81" w:rsidRDefault="00991481" w:rsidP="00521C57">
      <w:pPr>
        <w:spacing w:after="0" w:line="240" w:lineRule="auto"/>
      </w:pPr>
      <w:r>
        <w:separator/>
      </w:r>
    </w:p>
  </w:footnote>
  <w:footnote w:type="continuationSeparator" w:id="1">
    <w:p w:rsidR="00991481" w:rsidRDefault="00991481" w:rsidP="00521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025"/>
    <w:multiLevelType w:val="multilevel"/>
    <w:tmpl w:val="05D570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A5435"/>
    <w:multiLevelType w:val="multilevel"/>
    <w:tmpl w:val="142A543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D179B"/>
    <w:multiLevelType w:val="multilevel"/>
    <w:tmpl w:val="26DD17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438AD"/>
    <w:multiLevelType w:val="multilevel"/>
    <w:tmpl w:val="2A4438A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6754C"/>
    <w:multiLevelType w:val="multilevel"/>
    <w:tmpl w:val="2D5675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A5F17"/>
    <w:multiLevelType w:val="multilevel"/>
    <w:tmpl w:val="2E0A5F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2733E"/>
    <w:multiLevelType w:val="multilevel"/>
    <w:tmpl w:val="37F2733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B7D35"/>
    <w:multiLevelType w:val="multilevel"/>
    <w:tmpl w:val="4F1B7D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D246F"/>
    <w:multiLevelType w:val="multilevel"/>
    <w:tmpl w:val="5A8D246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8F75A"/>
    <w:multiLevelType w:val="singleLevel"/>
    <w:tmpl w:val="5C18F75A"/>
    <w:lvl w:ilvl="0">
      <w:start w:val="2"/>
      <w:numFmt w:val="decimal"/>
      <w:suff w:val="space"/>
      <w:lvlText w:val="%1."/>
      <w:lvlJc w:val="left"/>
    </w:lvl>
  </w:abstractNum>
  <w:abstractNum w:abstractNumId="10">
    <w:nsid w:val="5C2DD314"/>
    <w:multiLevelType w:val="singleLevel"/>
    <w:tmpl w:val="5C2DD31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>
    <w:nsid w:val="5C2DE065"/>
    <w:multiLevelType w:val="singleLevel"/>
    <w:tmpl w:val="5C2DE06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>
    <w:nsid w:val="6D0C2D18"/>
    <w:multiLevelType w:val="multilevel"/>
    <w:tmpl w:val="6D0C2D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454545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E25"/>
    <w:rsid w:val="00066BE2"/>
    <w:rsid w:val="001330F3"/>
    <w:rsid w:val="00163EAA"/>
    <w:rsid w:val="00521C57"/>
    <w:rsid w:val="006A78FE"/>
    <w:rsid w:val="00787570"/>
    <w:rsid w:val="00810969"/>
    <w:rsid w:val="00991481"/>
    <w:rsid w:val="00C82278"/>
    <w:rsid w:val="00DE2331"/>
    <w:rsid w:val="00F3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3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E25"/>
    <w:rPr>
      <w:b/>
      <w:bCs/>
    </w:rPr>
  </w:style>
  <w:style w:type="table" w:styleId="a5">
    <w:name w:val="Table Grid"/>
    <w:basedOn w:val="a1"/>
    <w:uiPriority w:val="59"/>
    <w:qFormat/>
    <w:rsid w:val="00F34E25"/>
    <w:pPr>
      <w:spacing w:after="0" w:line="240" w:lineRule="auto"/>
    </w:pPr>
    <w:rPr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F34E25"/>
    <w:pPr>
      <w:ind w:left="720"/>
      <w:contextualSpacing/>
    </w:pPr>
  </w:style>
  <w:style w:type="paragraph" w:customStyle="1" w:styleId="10">
    <w:name w:val="Без интервала1"/>
    <w:uiPriority w:val="1"/>
    <w:qFormat/>
    <w:rsid w:val="00F34E2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F3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E25"/>
  </w:style>
  <w:style w:type="paragraph" w:styleId="a8">
    <w:name w:val="footer"/>
    <w:basedOn w:val="a"/>
    <w:link w:val="a9"/>
    <w:uiPriority w:val="99"/>
    <w:unhideWhenUsed/>
    <w:rsid w:val="00F34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E25"/>
  </w:style>
  <w:style w:type="paragraph" w:styleId="aa">
    <w:name w:val="Balloon Text"/>
    <w:basedOn w:val="a"/>
    <w:link w:val="ab"/>
    <w:uiPriority w:val="99"/>
    <w:semiHidden/>
    <w:unhideWhenUsed/>
    <w:rsid w:val="00810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0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36</Pages>
  <Words>11518</Words>
  <Characters>65657</Characters>
  <Application>Microsoft Office Word</Application>
  <DocSecurity>0</DocSecurity>
  <Lines>547</Lines>
  <Paragraphs>154</Paragraphs>
  <ScaleCrop>false</ScaleCrop>
  <Company>Reanimator Extreme Edition</Company>
  <LinksUpToDate>false</LinksUpToDate>
  <CharactersWithSpaces>77021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2019-06-07T07:04:00Z</dcterms:created>
  <dcterms:modified xsi:type="dcterms:W3CDTF">2019-10-25T02:55:00Z</dcterms:modified>
</cp:coreProperties>
</file>