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4E" w:rsidRDefault="00EB6FF3" w:rsidP="00EB6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FF3">
        <w:rPr>
          <w:rFonts w:ascii="Times New Roman" w:hAnsi="Times New Roman" w:cs="Times New Roman"/>
          <w:b/>
          <w:sz w:val="32"/>
          <w:szCs w:val="32"/>
        </w:rPr>
        <w:t>Консультация для родителей                                                                   «Разв</w:t>
      </w:r>
      <w:r w:rsidR="00EC1245">
        <w:rPr>
          <w:rFonts w:ascii="Times New Roman" w:hAnsi="Times New Roman" w:cs="Times New Roman"/>
          <w:b/>
          <w:sz w:val="32"/>
          <w:szCs w:val="32"/>
        </w:rPr>
        <w:t xml:space="preserve">ивающие игрушки для детей </w:t>
      </w:r>
      <w:r w:rsidR="001D5D3A">
        <w:rPr>
          <w:rFonts w:ascii="Times New Roman" w:hAnsi="Times New Roman" w:cs="Times New Roman"/>
          <w:b/>
          <w:sz w:val="32"/>
          <w:szCs w:val="32"/>
        </w:rPr>
        <w:t xml:space="preserve">2 -3 </w:t>
      </w:r>
      <w:r w:rsidRPr="00EB6FF3">
        <w:rPr>
          <w:rFonts w:ascii="Times New Roman" w:hAnsi="Times New Roman" w:cs="Times New Roman"/>
          <w:b/>
          <w:sz w:val="32"/>
          <w:szCs w:val="32"/>
        </w:rPr>
        <w:t>лет»</w:t>
      </w:r>
    </w:p>
    <w:p w:rsidR="00407E08" w:rsidRDefault="00EB6FF3" w:rsidP="00EB6FF3">
      <w:pPr>
        <w:jc w:val="both"/>
        <w:rPr>
          <w:rFonts w:ascii="Times New Roman" w:hAnsi="Times New Roman" w:cs="Times New Roman"/>
          <w:sz w:val="28"/>
          <w:szCs w:val="28"/>
        </w:rPr>
      </w:pPr>
      <w:r w:rsidRPr="00220E19">
        <w:rPr>
          <w:rFonts w:ascii="Times New Roman" w:hAnsi="Times New Roman" w:cs="Times New Roman"/>
          <w:sz w:val="28"/>
          <w:szCs w:val="28"/>
        </w:rPr>
        <w:t xml:space="preserve">Игрушки – средство общения ребёнка с окружающим миром. Значение детских игрушек трудно переоценить. Без них у ребёнка исчезает стремление узнать новое, не возникает желание играть и т.д. </w:t>
      </w:r>
      <w:r w:rsidR="00144FBD" w:rsidRPr="00220E19">
        <w:rPr>
          <w:rFonts w:ascii="Times New Roman" w:hAnsi="Times New Roman" w:cs="Times New Roman"/>
          <w:sz w:val="28"/>
          <w:szCs w:val="28"/>
        </w:rPr>
        <w:t xml:space="preserve">В </w:t>
      </w:r>
      <w:r w:rsidRPr="00220E19">
        <w:rPr>
          <w:rFonts w:ascii="Times New Roman" w:hAnsi="Times New Roman" w:cs="Times New Roman"/>
          <w:sz w:val="28"/>
          <w:szCs w:val="28"/>
        </w:rPr>
        <w:t>современном разнообразии игрушек родителям часто трудно сориентироваться, что полезно ребёнку, во что он будет играть, какую игрушку купить и порадовать его</w:t>
      </w:r>
      <w:r w:rsidR="00407E08" w:rsidRPr="00220E19">
        <w:rPr>
          <w:rFonts w:ascii="Times New Roman" w:hAnsi="Times New Roman" w:cs="Times New Roman"/>
          <w:sz w:val="28"/>
          <w:szCs w:val="28"/>
        </w:rPr>
        <w:t>. Взрослым необходимо знать основные требования  к детским игрушкам</w:t>
      </w:r>
      <w:r w:rsidR="00407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872" w:rsidRPr="00144FBD" w:rsidRDefault="00861270" w:rsidP="00407E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F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07E08" w:rsidRPr="00144FBD">
        <w:rPr>
          <w:rFonts w:ascii="Times New Roman" w:hAnsi="Times New Roman" w:cs="Times New Roman"/>
          <w:b/>
          <w:sz w:val="28"/>
          <w:szCs w:val="28"/>
        </w:rPr>
        <w:t xml:space="preserve">Детская игрушка должна быть безопасна для жизни ребёнка.                                        </w:t>
      </w:r>
    </w:p>
    <w:p w:rsidR="00407E08" w:rsidRDefault="00407E08" w:rsidP="004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144FBD">
        <w:rPr>
          <w:rFonts w:ascii="Times New Roman" w:hAnsi="Times New Roman" w:cs="Times New Roman"/>
          <w:b/>
          <w:sz w:val="28"/>
          <w:szCs w:val="28"/>
        </w:rPr>
        <w:t xml:space="preserve">2. Детская игрушка должна быть доброй и заботиться о психическом здоровье ребёнка. </w:t>
      </w:r>
      <w:r>
        <w:rPr>
          <w:rFonts w:ascii="Times New Roman" w:hAnsi="Times New Roman" w:cs="Times New Roman"/>
          <w:sz w:val="28"/>
          <w:szCs w:val="28"/>
        </w:rPr>
        <w:t>В общем оформлении должны использоваться основные цвета</w:t>
      </w:r>
      <w:r w:rsidR="00C6339C">
        <w:rPr>
          <w:rFonts w:ascii="Times New Roman" w:hAnsi="Times New Roman" w:cs="Times New Roman"/>
          <w:sz w:val="28"/>
          <w:szCs w:val="28"/>
        </w:rPr>
        <w:t xml:space="preserve"> (зелёный, красный, белый, синий, жёлтый), не более 2 -3 в одной игрушке.</w:t>
      </w:r>
      <w:r w:rsidR="008D6AEE">
        <w:rPr>
          <w:rFonts w:ascii="Times New Roman" w:hAnsi="Times New Roman" w:cs="Times New Roman"/>
          <w:sz w:val="28"/>
          <w:szCs w:val="28"/>
        </w:rPr>
        <w:t xml:space="preserve"> Если ребёнку нет ещё трёх лет, то «страшные» игрушки не только не будут полезны, но могут негативно влиять на его развитие, поэтому данное требование к детской игрушке крайне важно. В раннем возрасте дети только начинают познавать мир, учатся разделять по – настоя</w:t>
      </w:r>
      <w:r w:rsidR="006A36ED">
        <w:rPr>
          <w:rFonts w:ascii="Times New Roman" w:hAnsi="Times New Roman" w:cs="Times New Roman"/>
          <w:sz w:val="28"/>
          <w:szCs w:val="28"/>
        </w:rPr>
        <w:t>щему опасное и опасное</w:t>
      </w:r>
      <w:r w:rsidR="008D6A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D6AEE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8D6AEE">
        <w:rPr>
          <w:rFonts w:ascii="Times New Roman" w:hAnsi="Times New Roman" w:cs="Times New Roman"/>
          <w:sz w:val="28"/>
          <w:szCs w:val="28"/>
        </w:rPr>
        <w:t>», различать хорошее и плохое, доброе и злое.</w:t>
      </w:r>
      <w:r w:rsidR="008F36D8">
        <w:rPr>
          <w:rFonts w:ascii="Times New Roman" w:hAnsi="Times New Roman" w:cs="Times New Roman"/>
          <w:sz w:val="28"/>
          <w:szCs w:val="28"/>
        </w:rPr>
        <w:t xml:space="preserve"> В этом возрасте их легко напугать. Слишком сильные впечатления, такие как появление страшной  </w:t>
      </w:r>
      <w:proofErr w:type="gramStart"/>
      <w:r w:rsidR="008F36D8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8F36D8">
        <w:rPr>
          <w:rFonts w:ascii="Times New Roman" w:hAnsi="Times New Roman" w:cs="Times New Roman"/>
          <w:sz w:val="28"/>
          <w:szCs w:val="28"/>
        </w:rPr>
        <w:t xml:space="preserve"> </w:t>
      </w:r>
      <w:r w:rsidR="00144FBD">
        <w:rPr>
          <w:rFonts w:ascii="Times New Roman" w:hAnsi="Times New Roman" w:cs="Times New Roman"/>
          <w:sz w:val="28"/>
          <w:szCs w:val="28"/>
        </w:rPr>
        <w:t xml:space="preserve"> </w:t>
      </w:r>
      <w:r w:rsidR="008F36D8">
        <w:rPr>
          <w:rFonts w:ascii="Times New Roman" w:hAnsi="Times New Roman" w:cs="Times New Roman"/>
          <w:sz w:val="28"/>
          <w:szCs w:val="28"/>
        </w:rPr>
        <w:t>в детской, могут серьёзно навредить ребёнку. Если вы заметили, что какая то, даже самая безобидная на вид, игрушка пугает ребёнка, лучше сразу убрать её.</w:t>
      </w:r>
    </w:p>
    <w:p w:rsidR="008F36D8" w:rsidRDefault="008F36D8" w:rsidP="00407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Покупая «страшные» детские игрушки, родители часто даже не подозревают</w:t>
      </w:r>
      <w:r w:rsidR="008A0872">
        <w:rPr>
          <w:rFonts w:ascii="Times New Roman" w:hAnsi="Times New Roman" w:cs="Times New Roman"/>
          <w:sz w:val="28"/>
          <w:szCs w:val="28"/>
        </w:rPr>
        <w:t xml:space="preserve"> о том, какой вред наносят своему ребёнку, даже если он радуется каждой новой покупке и нисколько не пугается, получая в подарок очередного «монстра». Стараясь угодить и покупая ребёнку всё новых и новых «забавных», с их точки зрения, роботов и чудовищ, мамы и папы не только тормозят и задерживают его развитие, но и порой направляют это развитие в неведомое им самим русло, воспитывая в ребёнке агрессивность, жестокость и закрытость. </w:t>
      </w:r>
    </w:p>
    <w:p w:rsidR="008A0872" w:rsidRDefault="008A0872" w:rsidP="004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144FBD">
        <w:rPr>
          <w:rFonts w:ascii="Times New Roman" w:hAnsi="Times New Roman" w:cs="Times New Roman"/>
          <w:b/>
          <w:sz w:val="28"/>
          <w:szCs w:val="28"/>
        </w:rPr>
        <w:t>3. Игрушка должна приносить эстетическое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. Она для ребёнка </w:t>
      </w:r>
      <w:r w:rsidR="00877F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определённый</w:t>
      </w:r>
      <w:r w:rsidR="00877F0B">
        <w:rPr>
          <w:rFonts w:ascii="Times New Roman" w:hAnsi="Times New Roman" w:cs="Times New Roman"/>
          <w:sz w:val="28"/>
          <w:szCs w:val="28"/>
        </w:rPr>
        <w:t xml:space="preserve"> идеал, образ, который закладывается в подсознание. Хорошо если эти образы будут соответствовать представлениям о красоте.</w:t>
      </w:r>
    </w:p>
    <w:p w:rsidR="00877F0B" w:rsidRDefault="00877F0B" w:rsidP="004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144FBD">
        <w:rPr>
          <w:rFonts w:ascii="Times New Roman" w:hAnsi="Times New Roman" w:cs="Times New Roman"/>
          <w:b/>
          <w:sz w:val="28"/>
          <w:szCs w:val="28"/>
        </w:rPr>
        <w:t>4. Игрушка не должна быть перезагружена дополнительными деталями,</w:t>
      </w:r>
      <w:r>
        <w:rPr>
          <w:rFonts w:ascii="Times New Roman" w:hAnsi="Times New Roman" w:cs="Times New Roman"/>
          <w:sz w:val="28"/>
          <w:szCs w:val="28"/>
        </w:rPr>
        <w:t xml:space="preserve"> так как у детей раннего возраста отмечается непроизвольность внимания.</w:t>
      </w:r>
    </w:p>
    <w:p w:rsidR="00877F0B" w:rsidRDefault="00877F0B" w:rsidP="004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144FBD">
        <w:rPr>
          <w:rFonts w:ascii="Times New Roman" w:hAnsi="Times New Roman" w:cs="Times New Roman"/>
          <w:b/>
          <w:sz w:val="28"/>
          <w:szCs w:val="28"/>
        </w:rPr>
        <w:lastRenderedPageBreak/>
        <w:t>5. Лучше, чтобы игрушка была полифункциональной.</w:t>
      </w:r>
      <w:r>
        <w:rPr>
          <w:rFonts w:ascii="Times New Roman" w:hAnsi="Times New Roman" w:cs="Times New Roman"/>
          <w:sz w:val="28"/>
          <w:szCs w:val="28"/>
        </w:rPr>
        <w:t xml:space="preserve"> При выборе детской игрушки в магазине попробуйте придумать минимум 3 – 4 варианта игры с ней.</w:t>
      </w:r>
    </w:p>
    <w:p w:rsidR="00407E08" w:rsidRDefault="00877F0B" w:rsidP="00407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игрушка без участия родителей теряет значительную долю </w:t>
      </w:r>
      <w:r w:rsidR="00FE60C8">
        <w:rPr>
          <w:rFonts w:ascii="Times New Roman" w:hAnsi="Times New Roman" w:cs="Times New Roman"/>
          <w:sz w:val="28"/>
          <w:szCs w:val="28"/>
        </w:rPr>
        <w:t xml:space="preserve"> своей привлекательности. Очень важно, чтобы вы показали её ребёнку и научили играть с ней, иначе скоро игрушка окажется заброшенной в углу детской комнаты. И ещё игрушек не должно быть много. Часть надоевших, старых игрушек можно и нужно периодически убирать, чтобы ребёнок их о них забыл. Когда вы их снова достанете, он воспримет их как новые, игрушка снова будет ему интересна. Кроме того, большое количество предметов перед глазами мешает ребёнку сосредоточит</w:t>
      </w:r>
      <w:r w:rsidR="007A2632">
        <w:rPr>
          <w:rFonts w:ascii="Times New Roman" w:hAnsi="Times New Roman" w:cs="Times New Roman"/>
          <w:sz w:val="28"/>
          <w:szCs w:val="28"/>
        </w:rPr>
        <w:t>ь</w:t>
      </w:r>
      <w:r w:rsidR="00FE60C8">
        <w:rPr>
          <w:rFonts w:ascii="Times New Roman" w:hAnsi="Times New Roman" w:cs="Times New Roman"/>
          <w:sz w:val="28"/>
          <w:szCs w:val="28"/>
        </w:rPr>
        <w:t>ся</w:t>
      </w:r>
      <w:r w:rsidR="007A2632">
        <w:rPr>
          <w:rFonts w:ascii="Times New Roman" w:hAnsi="Times New Roman" w:cs="Times New Roman"/>
          <w:sz w:val="28"/>
          <w:szCs w:val="28"/>
        </w:rPr>
        <w:t xml:space="preserve"> – он хватается то за одно, то за другое, так как играть трудно и трудно убирать их после игры.</w:t>
      </w:r>
    </w:p>
    <w:p w:rsidR="007A2632" w:rsidRPr="00DC1216" w:rsidRDefault="007A2632" w:rsidP="00407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детей к двум годам появляются способность и желание к установлению порядка в окружающем его мире. Ребёнок требует точного соблюдения всех церемоний, ему не нравится, если что - то лежит не на своём месте. Дети с удовольствием раскладывают игрушки по местам, которые</w:t>
      </w:r>
      <w:r w:rsidR="00724D81">
        <w:rPr>
          <w:rFonts w:ascii="Times New Roman" w:hAnsi="Times New Roman" w:cs="Times New Roman"/>
          <w:sz w:val="28"/>
          <w:szCs w:val="28"/>
        </w:rPr>
        <w:t xml:space="preserve"> определил для них взрослый, стараются соблюдать правила в действиях с различными предметами. У ребёнка появляется своё «игрушечное» хозяйство. Важно не пропустить этот благоприятный период, чтобы приучать его к аккуратности (учить убирать игрушки, класть на место свои вещи, соблюдать последовательность режимных моментов).</w:t>
      </w:r>
    </w:p>
    <w:p w:rsidR="00DC1216" w:rsidRDefault="00DC1216" w:rsidP="00407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двум годам необходимо обеспечить ребёнку собственное пространство. Это могут быть игровой уголок или целая детская комната, ребёнок должен понимать, как пространство организовано. Каждая вещь должна иметь своё место и назначение, что в первую очередь касается детских игрушек, ведь они собственность ребёнка. Кубики и строительный конструктор должны располагаться на полу, так ребёнку будет удобней делать постройки. Для действий с некоторыми игрушками (вкладыши, картинки и др.)  понадобятся детский стол и стульчик.</w:t>
      </w:r>
      <w:r w:rsidR="004C0A1E">
        <w:rPr>
          <w:rFonts w:ascii="Times New Roman" w:hAnsi="Times New Roman" w:cs="Times New Roman"/>
          <w:sz w:val="28"/>
          <w:szCs w:val="28"/>
        </w:rPr>
        <w:t xml:space="preserve"> Для игры в кукол следует отвести игровой уголок с необходимой кукольной утварью (кроватка, посуда, одежда и пр.) Кроме того, важно обеспечить свободное пространство на полу для игры в мяч, перевозки игрушек в машинках и для построек из кубиков. Любимые игрушки, которые обязательно появляются в этом возрасте, также должны располагаться в доступном месте, например на нижних полках стеллажа, чтобы ребёнок не прибегал к помощи взрослого, когда захочет поиграть с ними. На верхних полках следует  </w:t>
      </w:r>
      <w:proofErr w:type="gramStart"/>
      <w:r w:rsidR="004C0A1E">
        <w:rPr>
          <w:rFonts w:ascii="Times New Roman" w:hAnsi="Times New Roman" w:cs="Times New Roman"/>
          <w:sz w:val="28"/>
          <w:szCs w:val="28"/>
        </w:rPr>
        <w:t>разместить</w:t>
      </w:r>
      <w:r w:rsidR="00014937">
        <w:rPr>
          <w:rFonts w:ascii="Times New Roman" w:hAnsi="Times New Roman" w:cs="Times New Roman"/>
          <w:sz w:val="28"/>
          <w:szCs w:val="28"/>
        </w:rPr>
        <w:t xml:space="preserve"> </w:t>
      </w:r>
      <w:r w:rsidR="004C0A1E">
        <w:rPr>
          <w:rFonts w:ascii="Times New Roman" w:hAnsi="Times New Roman" w:cs="Times New Roman"/>
          <w:sz w:val="28"/>
          <w:szCs w:val="28"/>
        </w:rPr>
        <w:t xml:space="preserve"> игрушки</w:t>
      </w:r>
      <w:proofErr w:type="gramEnd"/>
      <w:r w:rsidR="004C0A1E">
        <w:rPr>
          <w:rFonts w:ascii="Times New Roman" w:hAnsi="Times New Roman" w:cs="Times New Roman"/>
          <w:sz w:val="28"/>
          <w:szCs w:val="28"/>
        </w:rPr>
        <w:t>, требующие особого, бережного отношения, различные развивающие игры с множеством деталей</w:t>
      </w:r>
      <w:r w:rsidR="003136D6">
        <w:rPr>
          <w:rFonts w:ascii="Times New Roman" w:hAnsi="Times New Roman" w:cs="Times New Roman"/>
          <w:sz w:val="28"/>
          <w:szCs w:val="28"/>
        </w:rPr>
        <w:t xml:space="preserve">, </w:t>
      </w:r>
      <w:r w:rsidR="003136D6">
        <w:rPr>
          <w:rFonts w:ascii="Times New Roman" w:hAnsi="Times New Roman" w:cs="Times New Roman"/>
          <w:sz w:val="28"/>
          <w:szCs w:val="28"/>
        </w:rPr>
        <w:lastRenderedPageBreak/>
        <w:t>книжки и т.д. В таком продуманном пространстве ребёнку легче организовать свои действия и поддерживать порядок.</w:t>
      </w:r>
    </w:p>
    <w:p w:rsidR="003136D6" w:rsidRDefault="003136D6" w:rsidP="00313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6D6">
        <w:rPr>
          <w:rFonts w:ascii="Times New Roman" w:hAnsi="Times New Roman" w:cs="Times New Roman"/>
          <w:b/>
          <w:sz w:val="28"/>
          <w:szCs w:val="28"/>
        </w:rPr>
        <w:t xml:space="preserve">Детские игрушки, </w:t>
      </w:r>
      <w:r w:rsidR="001D5D3A">
        <w:rPr>
          <w:rFonts w:ascii="Times New Roman" w:hAnsi="Times New Roman" w:cs="Times New Roman"/>
          <w:b/>
          <w:sz w:val="28"/>
          <w:szCs w:val="28"/>
        </w:rPr>
        <w:t xml:space="preserve">необходимые для ребёнка от 2 </w:t>
      </w:r>
      <w:r w:rsidR="001D5D3A" w:rsidRPr="001D5D3A">
        <w:rPr>
          <w:rFonts w:ascii="Times New Roman" w:hAnsi="Times New Roman" w:cs="Times New Roman"/>
          <w:sz w:val="28"/>
          <w:szCs w:val="28"/>
        </w:rPr>
        <w:t>-</w:t>
      </w:r>
      <w:r w:rsidRPr="003136D6">
        <w:rPr>
          <w:rFonts w:ascii="Times New Roman" w:hAnsi="Times New Roman" w:cs="Times New Roman"/>
          <w:b/>
          <w:sz w:val="28"/>
          <w:szCs w:val="28"/>
        </w:rPr>
        <w:t xml:space="preserve"> 3 лет.</w:t>
      </w:r>
    </w:p>
    <w:p w:rsidR="003136D6" w:rsidRDefault="003136D6" w:rsidP="00014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Игрушки для развития предметной деятельности: </w:t>
      </w:r>
      <w:r w:rsidRPr="003136D6">
        <w:rPr>
          <w:rFonts w:ascii="Times New Roman" w:hAnsi="Times New Roman" w:cs="Times New Roman"/>
          <w:sz w:val="28"/>
          <w:szCs w:val="28"/>
        </w:rPr>
        <w:t>совочки</w:t>
      </w:r>
      <w:r>
        <w:rPr>
          <w:rFonts w:ascii="Times New Roman" w:hAnsi="Times New Roman" w:cs="Times New Roman"/>
          <w:sz w:val="28"/>
          <w:szCs w:val="28"/>
        </w:rPr>
        <w:t>, лопаточки для копания; ложечки и тарелочки для кормления кукол; молоточек для забивания и т. д.</w:t>
      </w:r>
    </w:p>
    <w:p w:rsidR="003136D6" w:rsidRPr="00144FBD" w:rsidRDefault="003136D6" w:rsidP="00EC1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6D6">
        <w:rPr>
          <w:rFonts w:ascii="Times New Roman" w:hAnsi="Times New Roman" w:cs="Times New Roman"/>
          <w:b/>
          <w:sz w:val="28"/>
          <w:szCs w:val="28"/>
        </w:rPr>
        <w:t>2. Игрушки для сюжетных и подвижных игр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251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C1245" w:rsidRPr="00EC1245">
        <w:rPr>
          <w:rFonts w:ascii="Times New Roman" w:hAnsi="Times New Roman" w:cs="Times New Roman"/>
          <w:sz w:val="28"/>
          <w:szCs w:val="28"/>
        </w:rPr>
        <w:t>Достаточно</w:t>
      </w:r>
      <w:r w:rsidR="00EC1245">
        <w:rPr>
          <w:rFonts w:ascii="Times New Roman" w:hAnsi="Times New Roman" w:cs="Times New Roman"/>
          <w:sz w:val="28"/>
          <w:szCs w:val="28"/>
        </w:rPr>
        <w:t>, если у ребёнка 2 -3 куклы, кукольная утварь, соответствующая размерам кукол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2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набор кукольной </w:t>
      </w:r>
      <w:r w:rsidR="00EC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посуды, </w:t>
      </w:r>
      <w:r w:rsidR="00EC1245">
        <w:rPr>
          <w:rFonts w:ascii="Times New Roman" w:hAnsi="Times New Roman" w:cs="Times New Roman"/>
          <w:sz w:val="28"/>
          <w:szCs w:val="28"/>
        </w:rPr>
        <w:t xml:space="preserve">мебель и оборудование для кукол); </w:t>
      </w:r>
      <w:r>
        <w:rPr>
          <w:rFonts w:ascii="Times New Roman" w:hAnsi="Times New Roman" w:cs="Times New Roman"/>
          <w:sz w:val="28"/>
          <w:szCs w:val="28"/>
        </w:rPr>
        <w:t xml:space="preserve"> «продукты питания» - наборы овощей и фруктов; игрушечные животные</w:t>
      </w:r>
      <w:r w:rsidR="00014937">
        <w:rPr>
          <w:rFonts w:ascii="Times New Roman" w:hAnsi="Times New Roman" w:cs="Times New Roman"/>
          <w:sz w:val="28"/>
          <w:szCs w:val="28"/>
        </w:rPr>
        <w:t xml:space="preserve"> с реалистической, достоверной и выразительной внешностью; несколько машин, лучше грузовиков большого размера, чтобы в них можно было перевозить кубики, кукол и т.д.; наборы «Доктор», «Магазин».</w:t>
      </w:r>
      <w:proofErr w:type="gramEnd"/>
    </w:p>
    <w:p w:rsidR="00014937" w:rsidRDefault="00014937" w:rsidP="00014937">
      <w:pPr>
        <w:jc w:val="both"/>
        <w:rPr>
          <w:rFonts w:ascii="Times New Roman" w:hAnsi="Times New Roman" w:cs="Times New Roman"/>
          <w:sz w:val="28"/>
          <w:szCs w:val="28"/>
        </w:rPr>
      </w:pPr>
      <w:r w:rsidRPr="0001493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014937">
        <w:rPr>
          <w:rFonts w:ascii="Times New Roman" w:hAnsi="Times New Roman" w:cs="Times New Roman"/>
          <w:b/>
          <w:sz w:val="28"/>
          <w:szCs w:val="28"/>
        </w:rPr>
        <w:t>Игрушки для игр, развивающих познавательную деятельность</w:t>
      </w:r>
      <w:r w:rsidR="00FA59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59FB" w:rsidRPr="00FA59FB">
        <w:rPr>
          <w:rFonts w:ascii="Times New Roman" w:hAnsi="Times New Roman" w:cs="Times New Roman"/>
          <w:sz w:val="28"/>
          <w:szCs w:val="28"/>
        </w:rPr>
        <w:t>набор «Строитель»</w:t>
      </w:r>
      <w:r w:rsidR="00EC1245">
        <w:rPr>
          <w:rFonts w:ascii="Times New Roman" w:hAnsi="Times New Roman" w:cs="Times New Roman"/>
          <w:sz w:val="28"/>
          <w:szCs w:val="28"/>
        </w:rPr>
        <w:t xml:space="preserve"> </w:t>
      </w:r>
      <w:r w:rsidR="00FA59FB">
        <w:rPr>
          <w:rFonts w:ascii="Times New Roman" w:hAnsi="Times New Roman" w:cs="Times New Roman"/>
          <w:sz w:val="28"/>
          <w:szCs w:val="28"/>
        </w:rPr>
        <w:t xml:space="preserve"> деревянный, пирамидки, матрёшки, игры – шнуровки, рамки – вкладыши разных форм и тематики («Грибы», «Овощи», «Фрукты», «Машинки»</w:t>
      </w:r>
      <w:r w:rsidR="00F33549">
        <w:rPr>
          <w:rFonts w:ascii="Times New Roman" w:hAnsi="Times New Roman" w:cs="Times New Roman"/>
          <w:sz w:val="28"/>
          <w:szCs w:val="28"/>
        </w:rPr>
        <w:t>, «Рыбы» и пр.</w:t>
      </w:r>
      <w:r w:rsidR="00FA59F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3549" w:rsidRDefault="00F33549" w:rsidP="00014937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9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F33549">
        <w:rPr>
          <w:rFonts w:ascii="Times New Roman" w:hAnsi="Times New Roman" w:cs="Times New Roman"/>
          <w:b/>
          <w:sz w:val="28"/>
          <w:szCs w:val="28"/>
        </w:rPr>
        <w:t>Игрушки для развития речи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животных, людей, предметов и игрушек; сюжетные игрушки с изображением действий (мальчик умывается, девочка ест и т.д.), наборы картинок с различным пространственным положением одних и тех же персонажей (например, птичка сидит на дереве, под деревом и летает над ним), чтобы ребёнок учился понимать пространственные предлоги;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лото, книжки с детскими стихами.</w:t>
      </w:r>
    </w:p>
    <w:p w:rsidR="00F33549" w:rsidRDefault="00F33549" w:rsidP="00014937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9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F33549">
        <w:rPr>
          <w:rFonts w:ascii="Times New Roman" w:hAnsi="Times New Roman" w:cs="Times New Roman"/>
          <w:b/>
          <w:sz w:val="28"/>
          <w:szCs w:val="28"/>
        </w:rPr>
        <w:t>Игрушки для формирования продуктивных видов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549">
        <w:rPr>
          <w:rFonts w:ascii="Times New Roman" w:hAnsi="Times New Roman" w:cs="Times New Roman"/>
          <w:sz w:val="28"/>
          <w:szCs w:val="28"/>
        </w:rPr>
        <w:t>для рисования</w:t>
      </w:r>
      <w:r>
        <w:rPr>
          <w:rFonts w:ascii="Times New Roman" w:hAnsi="Times New Roman" w:cs="Times New Roman"/>
          <w:sz w:val="28"/>
          <w:szCs w:val="28"/>
        </w:rPr>
        <w:t xml:space="preserve"> – краски, набор мелков,</w:t>
      </w:r>
      <w:r w:rsidR="003F6F9E">
        <w:rPr>
          <w:rFonts w:ascii="Times New Roman" w:hAnsi="Times New Roman" w:cs="Times New Roman"/>
          <w:sz w:val="28"/>
          <w:szCs w:val="28"/>
        </w:rPr>
        <w:t xml:space="preserve"> цветных карандашей, гуашь, кисти, набор бумаги; для лепки – пластилин (тесто, глина), дощечка для работы, стека; для аппликации – детские ножницы, набор цветной бумаги, карандашный клей.</w:t>
      </w:r>
      <w:proofErr w:type="gramEnd"/>
    </w:p>
    <w:p w:rsidR="003F6F9E" w:rsidRDefault="003F6F9E" w:rsidP="00014937">
      <w:pPr>
        <w:jc w:val="both"/>
        <w:rPr>
          <w:rFonts w:ascii="Times New Roman" w:hAnsi="Times New Roman" w:cs="Times New Roman"/>
          <w:sz w:val="28"/>
          <w:szCs w:val="28"/>
        </w:rPr>
      </w:pPr>
      <w:r w:rsidRPr="003F6F9E">
        <w:rPr>
          <w:rFonts w:ascii="Times New Roman" w:hAnsi="Times New Roman" w:cs="Times New Roman"/>
          <w:b/>
          <w:sz w:val="28"/>
          <w:szCs w:val="28"/>
        </w:rPr>
        <w:t>6. Игрушки для игр, развивающих мелкую моторику 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F9E">
        <w:rPr>
          <w:rFonts w:ascii="Times New Roman" w:hAnsi="Times New Roman" w:cs="Times New Roman"/>
          <w:sz w:val="28"/>
          <w:szCs w:val="28"/>
        </w:rPr>
        <w:t>бусы,</w:t>
      </w:r>
      <w:r>
        <w:rPr>
          <w:rFonts w:ascii="Times New Roman" w:hAnsi="Times New Roman" w:cs="Times New Roman"/>
          <w:sz w:val="28"/>
          <w:szCs w:val="28"/>
        </w:rPr>
        <w:t xml:space="preserve"> баночки с сыпучим материалом (горох, фасоль и пр.)</w:t>
      </w:r>
      <w:r w:rsidR="009E3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3C1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E3C14">
        <w:rPr>
          <w:rFonts w:ascii="Times New Roman" w:hAnsi="Times New Roman" w:cs="Times New Roman"/>
          <w:sz w:val="28"/>
          <w:szCs w:val="28"/>
        </w:rPr>
        <w:t>, мозаика, игры с прищепками и т.д.</w:t>
      </w:r>
    </w:p>
    <w:p w:rsidR="003F6F9E" w:rsidRDefault="00C30D04" w:rsidP="00014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="003F6F9E" w:rsidRPr="003F6F9E">
        <w:rPr>
          <w:rFonts w:ascii="Times New Roman" w:hAnsi="Times New Roman" w:cs="Times New Roman"/>
          <w:b/>
          <w:sz w:val="28"/>
          <w:szCs w:val="28"/>
        </w:rPr>
        <w:t>Игрушки для развития навыков самообслуживания</w:t>
      </w:r>
      <w:r w:rsidR="003F6F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6F9E" w:rsidRPr="003F6F9E">
        <w:rPr>
          <w:rFonts w:ascii="Times New Roman" w:hAnsi="Times New Roman" w:cs="Times New Roman"/>
          <w:sz w:val="28"/>
          <w:szCs w:val="28"/>
        </w:rPr>
        <w:t>расчёска</w:t>
      </w:r>
      <w:r w:rsidR="003F6F9E">
        <w:rPr>
          <w:rFonts w:ascii="Times New Roman" w:hAnsi="Times New Roman" w:cs="Times New Roman"/>
          <w:sz w:val="28"/>
          <w:szCs w:val="28"/>
        </w:rPr>
        <w:t>, зеркальце, зубная щётка; предметы столового обихода для куклы – ложка, чашка, тарелка; различные виды детской одежды с разными застёжками: пуговицы, кнопки, липучки, молнии.</w:t>
      </w:r>
      <w:proofErr w:type="gramEnd"/>
    </w:p>
    <w:p w:rsidR="003F6F9E" w:rsidRDefault="003F6F9E" w:rsidP="00014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Большое разнообразие игрушек можно классифицировать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DD3F52">
        <w:rPr>
          <w:rFonts w:ascii="Times New Roman" w:hAnsi="Times New Roman" w:cs="Times New Roman"/>
          <w:sz w:val="28"/>
          <w:szCs w:val="28"/>
        </w:rPr>
        <w:t>:</w:t>
      </w:r>
    </w:p>
    <w:p w:rsidR="00DD3F52" w:rsidRDefault="00DD3F52" w:rsidP="00DD3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звуковые (погремушки, свистульки, бубенцы и т.д.);                                              - двигательные (мяч, волчок, воздушный змей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                                                         - орудие труда (ведёрко, лопата);                                                                                         - образные (изображения животных, куклы);                                                                  - конструктивные (песок, камушки, деревянные бруски и .п.).</w:t>
      </w:r>
    </w:p>
    <w:p w:rsidR="00EB6FF3" w:rsidRDefault="00DD3F52" w:rsidP="009E3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="00C30D04">
        <w:rPr>
          <w:rFonts w:ascii="Times New Roman" w:hAnsi="Times New Roman" w:cs="Times New Roman"/>
          <w:sz w:val="28"/>
          <w:szCs w:val="28"/>
        </w:rPr>
        <w:t xml:space="preserve"> классификации  игрушек поможет вам, уважаемые родители,</w:t>
      </w:r>
      <w:r w:rsidR="009E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организовать и</w:t>
      </w:r>
      <w:r w:rsidR="00C30D04">
        <w:rPr>
          <w:rFonts w:ascii="Times New Roman" w:hAnsi="Times New Roman" w:cs="Times New Roman"/>
          <w:sz w:val="28"/>
          <w:szCs w:val="28"/>
        </w:rPr>
        <w:t>гровое пространство для своего ребёнка.</w:t>
      </w:r>
    </w:p>
    <w:p w:rsidR="00DD3F52" w:rsidRPr="00EB6FF3" w:rsidRDefault="00DD3F52" w:rsidP="00DD3F52">
      <w:pPr>
        <w:rPr>
          <w:rFonts w:ascii="Times New Roman" w:hAnsi="Times New Roman" w:cs="Times New Roman"/>
          <w:sz w:val="28"/>
          <w:szCs w:val="28"/>
        </w:rPr>
      </w:pPr>
    </w:p>
    <w:sectPr w:rsidR="00DD3F52" w:rsidRPr="00EB6FF3" w:rsidSect="005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6FF3"/>
    <w:rsid w:val="00014937"/>
    <w:rsid w:val="000616B4"/>
    <w:rsid w:val="00144FBD"/>
    <w:rsid w:val="001A79F1"/>
    <w:rsid w:val="001D5D3A"/>
    <w:rsid w:val="00220E19"/>
    <w:rsid w:val="00225B32"/>
    <w:rsid w:val="003136D6"/>
    <w:rsid w:val="003A59CB"/>
    <w:rsid w:val="003B1ED9"/>
    <w:rsid w:val="003F6F9E"/>
    <w:rsid w:val="00407E08"/>
    <w:rsid w:val="004C0A1E"/>
    <w:rsid w:val="00525110"/>
    <w:rsid w:val="0058364E"/>
    <w:rsid w:val="005C4B14"/>
    <w:rsid w:val="006A36ED"/>
    <w:rsid w:val="00724D81"/>
    <w:rsid w:val="007A2632"/>
    <w:rsid w:val="007E7AF8"/>
    <w:rsid w:val="008431ED"/>
    <w:rsid w:val="00861270"/>
    <w:rsid w:val="00877F0B"/>
    <w:rsid w:val="008A0872"/>
    <w:rsid w:val="008D6AEE"/>
    <w:rsid w:val="008F36D8"/>
    <w:rsid w:val="009E3C14"/>
    <w:rsid w:val="00B9338C"/>
    <w:rsid w:val="00C037AB"/>
    <w:rsid w:val="00C30D04"/>
    <w:rsid w:val="00C6339C"/>
    <w:rsid w:val="00DC1216"/>
    <w:rsid w:val="00DD3F52"/>
    <w:rsid w:val="00E047EE"/>
    <w:rsid w:val="00EB6FF3"/>
    <w:rsid w:val="00EC1245"/>
    <w:rsid w:val="00F33549"/>
    <w:rsid w:val="00FA59FB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BF8C-78DE-41B0-8741-9FB8072A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2023-01-24T12:36:00Z</dcterms:created>
  <dcterms:modified xsi:type="dcterms:W3CDTF">2023-01-26T15:16:00Z</dcterms:modified>
</cp:coreProperties>
</file>