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05" w:rsidRPr="001A1E05" w:rsidRDefault="001A1E05" w:rsidP="001A1E05">
      <w:pPr>
        <w:spacing w:after="0" w:line="240" w:lineRule="auto"/>
        <w:ind w:left="-567" w:right="-1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1E05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6</w:t>
      </w:r>
    </w:p>
    <w:p w:rsidR="00796D6B" w:rsidRPr="00F06FE4" w:rsidRDefault="00796D6B" w:rsidP="00796D6B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FE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</w:t>
      </w:r>
      <w:r w:rsidR="00C02782">
        <w:rPr>
          <w:rFonts w:ascii="Times New Roman" w:hAnsi="Times New Roman" w:cs="Times New Roman"/>
          <w:b/>
          <w:bCs/>
          <w:sz w:val="28"/>
          <w:szCs w:val="28"/>
        </w:rPr>
        <w:t>ЛЬНОЕ УЧРЕЖДЕНИЕ ДЕТСКИЙ САД  «Улыбка»</w:t>
      </w:r>
    </w:p>
    <w:p w:rsidR="00796D6B" w:rsidRPr="00F06FE4" w:rsidRDefault="00C02782" w:rsidP="00796D6B">
      <w:pPr>
        <w:spacing w:after="0" w:line="240" w:lineRule="auto"/>
        <w:ind w:left="-567" w:right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Заиграево</w:t>
      </w:r>
    </w:p>
    <w:p w:rsidR="00796D6B" w:rsidRPr="00F06FE4" w:rsidRDefault="00796D6B" w:rsidP="00796D6B">
      <w:pPr>
        <w:spacing w:after="0" w:line="240" w:lineRule="auto"/>
        <w:ind w:left="-567" w:right="-1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796D6B" w:rsidRPr="00F06FE4" w:rsidRDefault="00796D6B" w:rsidP="00796D6B">
      <w:pPr>
        <w:ind w:left="-567" w:right="1133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796D6B" w:rsidRPr="000A21CB" w:rsidRDefault="00796D6B" w:rsidP="00796D6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0A21CB">
        <w:rPr>
          <w:rFonts w:ascii="Times New Roman" w:hAnsi="Times New Roman" w:cs="Times New Roman"/>
          <w:b/>
          <w:bCs/>
          <w:color w:val="FF0000"/>
          <w:sz w:val="96"/>
          <w:szCs w:val="96"/>
        </w:rPr>
        <w:t>Проект «Часы»</w:t>
      </w:r>
    </w:p>
    <w:p w:rsidR="00796D6B" w:rsidRDefault="00796D6B" w:rsidP="00796D6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:rsidR="00796D6B" w:rsidRDefault="00796D6B" w:rsidP="00084AD5">
      <w:pPr>
        <w:spacing w:after="0" w:line="240" w:lineRule="auto"/>
        <w:ind w:left="-567" w:right="1133"/>
        <w:jc w:val="center"/>
        <w:rPr>
          <w:rFonts w:ascii="Cambria" w:hAnsi="Cambria" w:cs="Cambria"/>
          <w:b/>
          <w:bCs/>
          <w:sz w:val="36"/>
          <w:szCs w:val="36"/>
          <w:u w:val="single"/>
        </w:rPr>
      </w:pPr>
    </w:p>
    <w:p w:rsidR="00796D6B" w:rsidRDefault="00796D6B" w:rsidP="00084AD5">
      <w:pPr>
        <w:spacing w:after="0" w:line="240" w:lineRule="auto"/>
        <w:ind w:left="-567" w:right="1133"/>
        <w:jc w:val="center"/>
        <w:rPr>
          <w:rFonts w:ascii="Cambria" w:hAnsi="Cambria" w:cs="Cambria"/>
          <w:b/>
          <w:bCs/>
          <w:sz w:val="36"/>
          <w:szCs w:val="36"/>
          <w:u w:val="single"/>
        </w:rPr>
      </w:pPr>
    </w:p>
    <w:p w:rsidR="00796D6B" w:rsidRDefault="00796D6B" w:rsidP="00796D6B">
      <w:pPr>
        <w:spacing w:after="0" w:line="240" w:lineRule="auto"/>
        <w:ind w:left="-567" w:right="-1"/>
        <w:jc w:val="center"/>
        <w:rPr>
          <w:rFonts w:ascii="Cambria" w:hAnsi="Cambria" w:cs="Cambria"/>
          <w:b/>
          <w:bCs/>
          <w:sz w:val="36"/>
          <w:szCs w:val="36"/>
          <w:u w:val="single"/>
        </w:rPr>
      </w:pPr>
      <w:r w:rsidRPr="00796D6B">
        <w:rPr>
          <w:rFonts w:ascii="Cambria" w:hAnsi="Cambria" w:cs="Cambria"/>
          <w:b/>
          <w:bCs/>
          <w:noProof/>
          <w:sz w:val="36"/>
          <w:szCs w:val="36"/>
          <w:u w:val="single"/>
          <w:lang w:eastAsia="ru-RU"/>
        </w:rPr>
        <w:drawing>
          <wp:inline distT="0" distB="0" distL="0" distR="0">
            <wp:extent cx="4895850" cy="4810125"/>
            <wp:effectExtent l="0" t="0" r="0" b="0"/>
            <wp:docPr id="4" name="Рисунок 2" descr="C:\Users\Алексей\Desktop\часы титуль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лексей\Desktop\часы титульный.pn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D6B" w:rsidRDefault="00796D6B" w:rsidP="00796D6B">
      <w:pPr>
        <w:spacing w:after="0" w:line="240" w:lineRule="auto"/>
        <w:ind w:left="-567" w:right="-1"/>
        <w:jc w:val="center"/>
        <w:rPr>
          <w:rFonts w:ascii="Cambria" w:hAnsi="Cambria" w:cs="Cambria"/>
          <w:b/>
          <w:bCs/>
          <w:sz w:val="36"/>
          <w:szCs w:val="36"/>
          <w:u w:val="single"/>
        </w:rPr>
      </w:pPr>
    </w:p>
    <w:p w:rsidR="00796D6B" w:rsidRDefault="00796D6B" w:rsidP="00084AD5">
      <w:pPr>
        <w:spacing w:after="0" w:line="240" w:lineRule="auto"/>
        <w:ind w:left="-567" w:right="1133"/>
        <w:jc w:val="center"/>
        <w:rPr>
          <w:rFonts w:ascii="Cambria" w:hAnsi="Cambria" w:cs="Cambria"/>
          <w:b/>
          <w:bCs/>
          <w:sz w:val="36"/>
          <w:szCs w:val="36"/>
          <w:u w:val="single"/>
        </w:rPr>
      </w:pPr>
    </w:p>
    <w:p w:rsidR="00796D6B" w:rsidRDefault="00796D6B" w:rsidP="00084AD5">
      <w:pPr>
        <w:spacing w:after="0" w:line="240" w:lineRule="auto"/>
        <w:ind w:left="-567" w:right="1133"/>
        <w:jc w:val="center"/>
        <w:rPr>
          <w:rFonts w:ascii="Cambria" w:hAnsi="Cambria" w:cs="Cambria"/>
          <w:b/>
          <w:bCs/>
          <w:sz w:val="36"/>
          <w:szCs w:val="36"/>
          <w:u w:val="single"/>
        </w:rPr>
      </w:pPr>
    </w:p>
    <w:p w:rsidR="00796D6B" w:rsidRPr="000A0D5C" w:rsidRDefault="00796D6B" w:rsidP="00796D6B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A0D5C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1 квалификационной категории: </w:t>
      </w:r>
    </w:p>
    <w:p w:rsidR="00796D6B" w:rsidRDefault="00C02782" w:rsidP="00796D6B">
      <w:pPr>
        <w:spacing w:after="0" w:line="240" w:lineRule="auto"/>
        <w:ind w:left="-567" w:right="-1"/>
        <w:jc w:val="right"/>
        <w:rPr>
          <w:rFonts w:ascii="Cambria" w:hAnsi="Cambria" w:cs="Cambria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Шурыгина Екатерина Сергеевна</w:t>
      </w:r>
    </w:p>
    <w:p w:rsidR="00074423" w:rsidRDefault="00074423" w:rsidP="00084AD5">
      <w:pPr>
        <w:spacing w:after="0" w:line="240" w:lineRule="auto"/>
        <w:ind w:left="-567" w:right="1133"/>
        <w:jc w:val="center"/>
        <w:rPr>
          <w:rFonts w:ascii="Cambria" w:hAnsi="Cambria" w:cs="Cambria"/>
          <w:b/>
          <w:bCs/>
          <w:sz w:val="36"/>
          <w:szCs w:val="36"/>
          <w:u w:val="single"/>
        </w:rPr>
      </w:pPr>
      <w:r>
        <w:rPr>
          <w:rFonts w:ascii="Cambria" w:hAnsi="Cambria" w:cs="Cambria"/>
          <w:b/>
          <w:bCs/>
          <w:sz w:val="36"/>
          <w:szCs w:val="36"/>
          <w:u w:val="single"/>
        </w:rPr>
        <w:lastRenderedPageBreak/>
        <w:t>Проект «Путешествие в мир часов»</w:t>
      </w:r>
    </w:p>
    <w:p w:rsidR="00074423" w:rsidRDefault="00074423" w:rsidP="00084AD5">
      <w:pPr>
        <w:spacing w:after="0" w:line="240" w:lineRule="auto"/>
        <w:ind w:left="-567" w:right="1133"/>
        <w:jc w:val="center"/>
        <w:rPr>
          <w:rFonts w:ascii="Cambria" w:hAnsi="Cambria" w:cs="Cambria"/>
          <w:b/>
          <w:bCs/>
          <w:sz w:val="36"/>
          <w:szCs w:val="36"/>
          <w:u w:val="single"/>
        </w:rPr>
      </w:pPr>
      <w:r>
        <w:rPr>
          <w:rFonts w:ascii="Cambria" w:hAnsi="Cambria" w:cs="Cambria"/>
          <w:b/>
          <w:bCs/>
          <w:sz w:val="36"/>
          <w:szCs w:val="36"/>
          <w:u w:val="single"/>
        </w:rPr>
        <w:t>Паспорт проекта</w:t>
      </w:r>
    </w:p>
    <w:p w:rsidR="00987C9B" w:rsidRDefault="00074423" w:rsidP="00084AD5">
      <w:pPr>
        <w:spacing w:after="0" w:line="240" w:lineRule="auto"/>
        <w:ind w:left="-567" w:right="1133"/>
        <w:rPr>
          <w:sz w:val="28"/>
          <w:szCs w:val="28"/>
        </w:rPr>
      </w:pPr>
      <w:r>
        <w:rPr>
          <w:b/>
          <w:bCs/>
          <w:sz w:val="32"/>
          <w:szCs w:val="32"/>
        </w:rPr>
        <w:t>Раздел программы.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Пзнавательное</w:t>
      </w:r>
      <w:proofErr w:type="spellEnd"/>
      <w:r>
        <w:rPr>
          <w:sz w:val="28"/>
          <w:szCs w:val="28"/>
        </w:rPr>
        <w:t xml:space="preserve"> развитие.</w:t>
      </w:r>
    </w:p>
    <w:p w:rsidR="00074423" w:rsidRDefault="00074423" w:rsidP="00084AD5">
      <w:pPr>
        <w:spacing w:after="0" w:line="240" w:lineRule="auto"/>
        <w:ind w:left="-567" w:right="1133"/>
        <w:rPr>
          <w:sz w:val="28"/>
          <w:szCs w:val="28"/>
        </w:rPr>
      </w:pPr>
      <w:r>
        <w:rPr>
          <w:b/>
          <w:bCs/>
          <w:sz w:val="28"/>
          <w:szCs w:val="28"/>
        </w:rPr>
        <w:t>Автор проекта.</w:t>
      </w:r>
      <w:r w:rsidR="00C02782">
        <w:rPr>
          <w:sz w:val="28"/>
          <w:szCs w:val="28"/>
        </w:rPr>
        <w:t xml:space="preserve"> Шурыгина Е.</w:t>
      </w:r>
      <w:proofErr w:type="gramStart"/>
      <w:r w:rsidR="00C02782">
        <w:rPr>
          <w:sz w:val="28"/>
          <w:szCs w:val="28"/>
        </w:rPr>
        <w:t>С</w:t>
      </w:r>
      <w:proofErr w:type="gramEnd"/>
    </w:p>
    <w:p w:rsidR="00074423" w:rsidRDefault="00074423" w:rsidP="00084AD5">
      <w:pPr>
        <w:spacing w:after="0" w:line="240" w:lineRule="auto"/>
        <w:ind w:left="-567" w:right="1133"/>
        <w:rPr>
          <w:sz w:val="28"/>
          <w:szCs w:val="28"/>
        </w:rPr>
      </w:pPr>
      <w:r>
        <w:rPr>
          <w:b/>
          <w:bCs/>
          <w:sz w:val="28"/>
          <w:szCs w:val="28"/>
        </w:rPr>
        <w:t>Участники проекта.</w:t>
      </w:r>
      <w:r>
        <w:rPr>
          <w:b/>
          <w:bCs/>
          <w:sz w:val="32"/>
          <w:szCs w:val="32"/>
        </w:rPr>
        <w:t xml:space="preserve"> </w:t>
      </w:r>
      <w:r w:rsidR="00796D6B">
        <w:rPr>
          <w:sz w:val="28"/>
          <w:szCs w:val="28"/>
        </w:rPr>
        <w:t xml:space="preserve">Дети старшей </w:t>
      </w:r>
      <w:r>
        <w:rPr>
          <w:sz w:val="28"/>
          <w:szCs w:val="28"/>
        </w:rPr>
        <w:t>группы, родители воспитанников, воспитатели, узкие специалисты (музыкальный руко</w:t>
      </w:r>
      <w:r>
        <w:rPr>
          <w:sz w:val="28"/>
          <w:szCs w:val="28"/>
        </w:rPr>
        <w:softHyphen/>
        <w:t>водитель).</w:t>
      </w:r>
    </w:p>
    <w:p w:rsidR="00074423" w:rsidRDefault="00074423" w:rsidP="00084AD5">
      <w:pPr>
        <w:shd w:val="clear" w:color="auto" w:fill="FFFFFF"/>
        <w:spacing w:after="0" w:line="240" w:lineRule="auto"/>
        <w:ind w:left="-567" w:right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 проекта: </w:t>
      </w:r>
      <w:r>
        <w:rPr>
          <w:sz w:val="28"/>
          <w:szCs w:val="28"/>
        </w:rPr>
        <w:t>познавательно – исследовательский.</w:t>
      </w:r>
    </w:p>
    <w:p w:rsidR="00074423" w:rsidRDefault="00074423" w:rsidP="00084AD5">
      <w:pPr>
        <w:shd w:val="clear" w:color="auto" w:fill="FFFFFF"/>
        <w:spacing w:after="0" w:line="240" w:lineRule="auto"/>
        <w:ind w:left="-567" w:right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Тип проекта: </w:t>
      </w:r>
      <w:r>
        <w:rPr>
          <w:sz w:val="28"/>
          <w:szCs w:val="28"/>
        </w:rPr>
        <w:t>долгосрочный.</w:t>
      </w:r>
    </w:p>
    <w:p w:rsidR="00074423" w:rsidRDefault="00074423" w:rsidP="00084AD5">
      <w:pPr>
        <w:shd w:val="clear" w:color="auto" w:fill="FFFFFF"/>
        <w:spacing w:after="0" w:line="240" w:lineRule="auto"/>
        <w:ind w:left="-567"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 проекта.</w:t>
      </w:r>
    </w:p>
    <w:p w:rsidR="00123469" w:rsidRDefault="00123469" w:rsidP="00084AD5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течение тысячелетий люди изобретали различные часы. </w:t>
      </w:r>
      <w:proofErr w:type="gramStart"/>
      <w:r>
        <w:rPr>
          <w:sz w:val="28"/>
          <w:szCs w:val="28"/>
        </w:rPr>
        <w:t>Виды часов, изобретенные человечеством за многовековую историю, поражают своим многообразием</w:t>
      </w:r>
      <w:r w:rsidRPr="00D20202">
        <w:rPr>
          <w:sz w:val="28"/>
          <w:szCs w:val="28"/>
        </w:rPr>
        <w:t xml:space="preserve">: </w:t>
      </w:r>
      <w:r>
        <w:rPr>
          <w:sz w:val="28"/>
          <w:szCs w:val="28"/>
        </w:rPr>
        <w:t>солнечные часы, водяные, огневые, песочные, механические, электрические, электронные, наручные, интерьерные (напольные, настенные, настольные, каминные), швейцарские, японские, ч</w:t>
      </w:r>
      <w:r w:rsidR="009E4167">
        <w:rPr>
          <w:sz w:val="28"/>
          <w:szCs w:val="28"/>
        </w:rPr>
        <w:t>асы-будильники, шахматные часы…</w:t>
      </w:r>
      <w:r>
        <w:rPr>
          <w:sz w:val="28"/>
          <w:szCs w:val="28"/>
        </w:rPr>
        <w:t xml:space="preserve"> продолжать можно до бесконечности.</w:t>
      </w:r>
      <w:proofErr w:type="gramEnd"/>
    </w:p>
    <w:p w:rsidR="00123469" w:rsidRDefault="00123469" w:rsidP="00084AD5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годами часы стали не только неотъемлемой частью человеческого мира, а также приобрели утилитарный характер</w:t>
      </w:r>
      <w:r w:rsidRPr="00EE48BC">
        <w:rPr>
          <w:sz w:val="28"/>
          <w:szCs w:val="28"/>
        </w:rPr>
        <w:t xml:space="preserve">: </w:t>
      </w:r>
      <w:r>
        <w:rPr>
          <w:sz w:val="28"/>
          <w:szCs w:val="28"/>
        </w:rPr>
        <w:t>стали являться частью нашего интерьера или хорошим подарком.</w:t>
      </w:r>
    </w:p>
    <w:p w:rsidR="00123469" w:rsidRPr="00071520" w:rsidRDefault="00123469" w:rsidP="00084AD5">
      <w:pPr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C3AEB">
        <w:rPr>
          <w:color w:val="000000"/>
          <w:sz w:val="28"/>
          <w:szCs w:val="28"/>
        </w:rPr>
        <w:t>Данная тема особенно актуальна, ведь часы и время настолько вошли в нашу жизнь,</w:t>
      </w:r>
      <w:r>
        <w:rPr>
          <w:sz w:val="28"/>
          <w:szCs w:val="28"/>
        </w:rPr>
        <w:t xml:space="preserve"> что трудно представить, что может случиться, если вдруг больше не будет часов, не будет будильников, не будет того временного расписания, к которому мы так все привыкли. </w:t>
      </w:r>
    </w:p>
    <w:p w:rsidR="00123469" w:rsidRDefault="00123469" w:rsidP="00084AD5">
      <w:pPr>
        <w:spacing w:after="0" w:line="240" w:lineRule="auto"/>
        <w:ind w:left="-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Современному человеку</w:t>
      </w:r>
      <w:r w:rsidRPr="00D63FA3">
        <w:rPr>
          <w:sz w:val="28"/>
          <w:szCs w:val="28"/>
        </w:rPr>
        <w:t>,</w:t>
      </w:r>
      <w:r w:rsidR="009E4167">
        <w:rPr>
          <w:sz w:val="28"/>
          <w:szCs w:val="28"/>
        </w:rPr>
        <w:t xml:space="preserve"> </w:t>
      </w:r>
      <w:r>
        <w:rPr>
          <w:sz w:val="28"/>
          <w:szCs w:val="28"/>
        </w:rPr>
        <w:t>часы необходимы. Так много нужно успеть и так важно не потерять время.</w:t>
      </w:r>
      <w:r w:rsidRPr="00D63FA3">
        <w:rPr>
          <w:sz w:val="28"/>
          <w:szCs w:val="28"/>
        </w:rPr>
        <w:t xml:space="preserve"> </w:t>
      </w:r>
    </w:p>
    <w:p w:rsidR="00074423" w:rsidRDefault="00074423" w:rsidP="00084AD5">
      <w:pPr>
        <w:shd w:val="clear" w:color="auto" w:fill="FFFFFF"/>
        <w:spacing w:after="0" w:line="240" w:lineRule="auto"/>
        <w:ind w:left="-567" w:right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Проблема. </w:t>
      </w:r>
      <w:r>
        <w:rPr>
          <w:sz w:val="28"/>
          <w:szCs w:val="28"/>
        </w:rPr>
        <w:t>Недостаточный запас знаний о разновидности часов; не знают историю появления часов.</w:t>
      </w:r>
    </w:p>
    <w:p w:rsidR="00987C9B" w:rsidRDefault="00987C9B" w:rsidP="00084AD5">
      <w:pPr>
        <w:shd w:val="clear" w:color="auto" w:fill="FFFFFF"/>
        <w:spacing w:after="0" w:line="240" w:lineRule="auto"/>
        <w:ind w:left="-567" w:right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закрепление и углубления знаний детьми о часах и времени.</w:t>
      </w:r>
    </w:p>
    <w:p w:rsidR="00987C9B" w:rsidRDefault="00987C9B" w:rsidP="00084AD5">
      <w:pPr>
        <w:shd w:val="clear" w:color="auto" w:fill="FFFFFF"/>
        <w:spacing w:after="0" w:line="240" w:lineRule="auto"/>
        <w:ind w:left="-567" w:right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987C9B" w:rsidRDefault="00987C9B" w:rsidP="00084AD5">
      <w:pPr>
        <w:spacing w:after="0" w:line="240" w:lineRule="auto"/>
        <w:jc w:val="both"/>
        <w:rPr>
          <w:sz w:val="28"/>
          <w:szCs w:val="28"/>
        </w:rPr>
      </w:pPr>
      <w:r w:rsidRPr="00084AD5">
        <w:rPr>
          <w:b/>
          <w:sz w:val="28"/>
          <w:szCs w:val="28"/>
        </w:rPr>
        <w:t>1</w:t>
      </w:r>
      <w:r>
        <w:rPr>
          <w:sz w:val="28"/>
          <w:szCs w:val="28"/>
        </w:rPr>
        <w:t>.Познакомить детей с историей п</w:t>
      </w:r>
      <w:r w:rsidR="001E2502">
        <w:rPr>
          <w:sz w:val="28"/>
          <w:szCs w:val="28"/>
        </w:rPr>
        <w:t>оявления часов в жизни человека</w:t>
      </w:r>
      <w:r>
        <w:rPr>
          <w:sz w:val="28"/>
          <w:szCs w:val="28"/>
        </w:rPr>
        <w:t>.</w:t>
      </w:r>
    </w:p>
    <w:p w:rsidR="00987C9B" w:rsidRDefault="00987C9B" w:rsidP="00084AD5">
      <w:pPr>
        <w:spacing w:after="0" w:line="240" w:lineRule="auto"/>
        <w:jc w:val="both"/>
        <w:rPr>
          <w:sz w:val="28"/>
          <w:szCs w:val="28"/>
        </w:rPr>
      </w:pPr>
      <w:r w:rsidRPr="00084AD5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Расширять кругозор детей  через знакомство с разными видами часов и назначением часов. </w:t>
      </w:r>
    </w:p>
    <w:p w:rsidR="00987C9B" w:rsidRDefault="00987C9B" w:rsidP="00084AD5">
      <w:pPr>
        <w:spacing w:after="0" w:line="240" w:lineRule="auto"/>
        <w:jc w:val="both"/>
        <w:rPr>
          <w:sz w:val="28"/>
          <w:szCs w:val="28"/>
        </w:rPr>
      </w:pPr>
      <w:r w:rsidRPr="00084AD5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Формировать представления о единицах измерения времени - секундах, минутах, часах.</w:t>
      </w:r>
    </w:p>
    <w:p w:rsidR="00987C9B" w:rsidRDefault="00987C9B" w:rsidP="00084AD5">
      <w:pPr>
        <w:spacing w:after="0" w:line="240" w:lineRule="auto"/>
        <w:jc w:val="both"/>
        <w:rPr>
          <w:sz w:val="28"/>
          <w:szCs w:val="28"/>
        </w:rPr>
      </w:pPr>
      <w:r w:rsidRPr="00084AD5">
        <w:rPr>
          <w:b/>
          <w:sz w:val="28"/>
          <w:szCs w:val="28"/>
        </w:rPr>
        <w:t>4.</w:t>
      </w:r>
      <w:r>
        <w:rPr>
          <w:sz w:val="28"/>
          <w:szCs w:val="28"/>
        </w:rPr>
        <w:t>Развивать способности ребенка понимать ценность времени в жизни человека.</w:t>
      </w:r>
    </w:p>
    <w:p w:rsidR="00987C9B" w:rsidRDefault="00987C9B" w:rsidP="00084AD5">
      <w:pPr>
        <w:spacing w:after="0" w:line="240" w:lineRule="auto"/>
        <w:jc w:val="both"/>
        <w:rPr>
          <w:sz w:val="28"/>
          <w:szCs w:val="28"/>
        </w:rPr>
      </w:pPr>
      <w:r w:rsidRPr="00084AD5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Развивать поисковую деятельность.</w:t>
      </w:r>
    </w:p>
    <w:p w:rsidR="00084AD5" w:rsidRDefault="00084AD5" w:rsidP="00084AD5">
      <w:pPr>
        <w:spacing w:after="0" w:line="240" w:lineRule="auto"/>
        <w:jc w:val="both"/>
        <w:rPr>
          <w:sz w:val="28"/>
          <w:szCs w:val="28"/>
        </w:rPr>
      </w:pPr>
      <w:r w:rsidRPr="00084AD5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Развивать коммуникативные навыки.</w:t>
      </w:r>
    </w:p>
    <w:p w:rsidR="00987C9B" w:rsidRDefault="00084AD5" w:rsidP="00084AD5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987C9B">
        <w:rPr>
          <w:sz w:val="28"/>
          <w:szCs w:val="28"/>
        </w:rPr>
        <w:t>Активиз</w:t>
      </w:r>
      <w:r w:rsidR="009E4167">
        <w:rPr>
          <w:sz w:val="28"/>
          <w:szCs w:val="28"/>
        </w:rPr>
        <w:t>ировать словарь детей по теме «Ч</w:t>
      </w:r>
      <w:r w:rsidR="00987C9B">
        <w:rPr>
          <w:sz w:val="28"/>
          <w:szCs w:val="28"/>
        </w:rPr>
        <w:t>асы».</w:t>
      </w:r>
    </w:p>
    <w:p w:rsidR="00796D6B" w:rsidRDefault="00796D6B" w:rsidP="00084AD5">
      <w:pPr>
        <w:spacing w:after="0" w:line="240" w:lineRule="auto"/>
        <w:jc w:val="both"/>
        <w:rPr>
          <w:sz w:val="28"/>
          <w:szCs w:val="28"/>
        </w:rPr>
      </w:pPr>
    </w:p>
    <w:p w:rsidR="00084AD5" w:rsidRDefault="00084AD5" w:rsidP="00084AD5">
      <w:pPr>
        <w:spacing w:after="0" w:line="240" w:lineRule="auto"/>
        <w:jc w:val="both"/>
        <w:rPr>
          <w:sz w:val="28"/>
          <w:szCs w:val="28"/>
        </w:rPr>
      </w:pPr>
    </w:p>
    <w:p w:rsidR="00084AD5" w:rsidRDefault="00084AD5" w:rsidP="00084AD5">
      <w:pPr>
        <w:spacing w:after="0" w:line="240" w:lineRule="auto"/>
        <w:jc w:val="both"/>
        <w:rPr>
          <w:sz w:val="28"/>
          <w:szCs w:val="28"/>
        </w:rPr>
      </w:pPr>
    </w:p>
    <w:p w:rsidR="00987C9B" w:rsidRDefault="00987C9B" w:rsidP="00084AD5">
      <w:pPr>
        <w:spacing w:after="0" w:line="240" w:lineRule="auto"/>
        <w:jc w:val="both"/>
        <w:rPr>
          <w:sz w:val="28"/>
          <w:szCs w:val="28"/>
        </w:rPr>
      </w:pPr>
    </w:p>
    <w:p w:rsidR="00084AD5" w:rsidRPr="00123469" w:rsidRDefault="00084AD5" w:rsidP="00084AD5">
      <w:pPr>
        <w:shd w:val="clear" w:color="auto" w:fill="FFFFFF"/>
        <w:spacing w:after="0" w:line="240" w:lineRule="auto"/>
        <w:ind w:left="-567" w:right="1133"/>
        <w:rPr>
          <w:b/>
          <w:bCs/>
          <w:sz w:val="28"/>
          <w:szCs w:val="28"/>
        </w:rPr>
      </w:pPr>
      <w:r w:rsidRPr="00123469">
        <w:rPr>
          <w:b/>
          <w:bCs/>
          <w:sz w:val="28"/>
          <w:szCs w:val="28"/>
        </w:rPr>
        <w:lastRenderedPageBreak/>
        <w:t>В основу решения задач по достижению этих целей положены</w:t>
      </w:r>
    </w:p>
    <w:p w:rsidR="00084AD5" w:rsidRPr="00123469" w:rsidRDefault="00084AD5" w:rsidP="00084AD5">
      <w:pPr>
        <w:shd w:val="clear" w:color="auto" w:fill="FFFFFF"/>
        <w:spacing w:after="0" w:line="240" w:lineRule="auto"/>
        <w:ind w:left="-567" w:right="1133"/>
        <w:rPr>
          <w:b/>
          <w:bCs/>
          <w:sz w:val="28"/>
          <w:szCs w:val="28"/>
        </w:rPr>
      </w:pPr>
      <w:r w:rsidRPr="00123469">
        <w:rPr>
          <w:b/>
          <w:bCs/>
          <w:sz w:val="28"/>
          <w:szCs w:val="28"/>
        </w:rPr>
        <w:t>следующие принципы:</w:t>
      </w:r>
    </w:p>
    <w:p w:rsidR="00084AD5" w:rsidRPr="00123469" w:rsidRDefault="00084AD5" w:rsidP="00084AD5">
      <w:pPr>
        <w:shd w:val="clear" w:color="auto" w:fill="FFFFFF"/>
        <w:spacing w:after="0" w:line="240" w:lineRule="auto"/>
        <w:ind w:left="-567" w:right="1133"/>
        <w:rPr>
          <w:bCs/>
          <w:sz w:val="28"/>
          <w:szCs w:val="28"/>
        </w:rPr>
      </w:pPr>
      <w:r w:rsidRPr="00123469">
        <w:rPr>
          <w:bCs/>
          <w:sz w:val="28"/>
          <w:szCs w:val="28"/>
        </w:rPr>
        <w:t> учёт возрастных особенностей дошкольников;</w:t>
      </w:r>
    </w:p>
    <w:p w:rsidR="00084AD5" w:rsidRPr="00123469" w:rsidRDefault="00084AD5" w:rsidP="00084AD5">
      <w:pPr>
        <w:shd w:val="clear" w:color="auto" w:fill="FFFFFF"/>
        <w:spacing w:after="0" w:line="240" w:lineRule="auto"/>
        <w:ind w:left="-567" w:right="1133"/>
        <w:rPr>
          <w:bCs/>
          <w:sz w:val="28"/>
          <w:szCs w:val="28"/>
        </w:rPr>
      </w:pPr>
      <w:r w:rsidRPr="00123469">
        <w:rPr>
          <w:bCs/>
          <w:sz w:val="28"/>
          <w:szCs w:val="28"/>
        </w:rPr>
        <w:t> наглядность и последовательность;</w:t>
      </w:r>
    </w:p>
    <w:p w:rsidR="00084AD5" w:rsidRPr="00123469" w:rsidRDefault="00084AD5" w:rsidP="00084AD5">
      <w:pPr>
        <w:shd w:val="clear" w:color="auto" w:fill="FFFFFF"/>
        <w:spacing w:after="0" w:line="240" w:lineRule="auto"/>
        <w:ind w:left="-567" w:right="1133"/>
        <w:rPr>
          <w:bCs/>
          <w:sz w:val="28"/>
          <w:szCs w:val="28"/>
        </w:rPr>
      </w:pPr>
      <w:r w:rsidRPr="00123469">
        <w:rPr>
          <w:bCs/>
          <w:sz w:val="28"/>
          <w:szCs w:val="28"/>
        </w:rPr>
        <w:t> знакомство с часами и понятием определения времени с опорой</w:t>
      </w:r>
    </w:p>
    <w:p w:rsidR="00084AD5" w:rsidRPr="00123469" w:rsidRDefault="00084AD5" w:rsidP="00084AD5">
      <w:pPr>
        <w:shd w:val="clear" w:color="auto" w:fill="FFFFFF"/>
        <w:spacing w:after="0" w:line="240" w:lineRule="auto"/>
        <w:ind w:left="-567" w:right="1133"/>
        <w:rPr>
          <w:bCs/>
          <w:sz w:val="28"/>
          <w:szCs w:val="28"/>
        </w:rPr>
      </w:pPr>
      <w:r w:rsidRPr="00123469">
        <w:rPr>
          <w:bCs/>
          <w:sz w:val="28"/>
          <w:szCs w:val="28"/>
        </w:rPr>
        <w:t>на интересы детей;</w:t>
      </w:r>
    </w:p>
    <w:p w:rsidR="00084AD5" w:rsidRPr="00123469" w:rsidRDefault="00084AD5" w:rsidP="00084AD5">
      <w:pPr>
        <w:shd w:val="clear" w:color="auto" w:fill="FFFFFF"/>
        <w:spacing w:after="0" w:line="240" w:lineRule="auto"/>
        <w:ind w:left="-567" w:right="1133"/>
        <w:rPr>
          <w:bCs/>
          <w:sz w:val="28"/>
          <w:szCs w:val="28"/>
        </w:rPr>
      </w:pPr>
      <w:r w:rsidRPr="00123469">
        <w:rPr>
          <w:bCs/>
          <w:sz w:val="28"/>
          <w:szCs w:val="28"/>
        </w:rPr>
        <w:t> принцип осуществления взаимодействия воспитателя с детьми</w:t>
      </w:r>
    </w:p>
    <w:p w:rsidR="00084AD5" w:rsidRPr="00123469" w:rsidRDefault="00084AD5" w:rsidP="00084AD5">
      <w:pPr>
        <w:shd w:val="clear" w:color="auto" w:fill="FFFFFF"/>
        <w:spacing w:after="0" w:line="240" w:lineRule="auto"/>
        <w:ind w:left="-567" w:right="1133"/>
        <w:rPr>
          <w:bCs/>
          <w:sz w:val="28"/>
          <w:szCs w:val="28"/>
        </w:rPr>
      </w:pPr>
      <w:r w:rsidRPr="00123469">
        <w:rPr>
          <w:bCs/>
          <w:sz w:val="28"/>
          <w:szCs w:val="28"/>
        </w:rPr>
        <w:t>при руководящей роли взрослого;</w:t>
      </w:r>
    </w:p>
    <w:p w:rsidR="00084AD5" w:rsidRDefault="00084AD5" w:rsidP="00084AD5">
      <w:pPr>
        <w:shd w:val="clear" w:color="auto" w:fill="FFFFFF"/>
        <w:spacing w:after="0" w:line="240" w:lineRule="auto"/>
        <w:ind w:left="-567" w:right="1133"/>
        <w:rPr>
          <w:bCs/>
          <w:sz w:val="28"/>
          <w:szCs w:val="28"/>
        </w:rPr>
      </w:pPr>
      <w:r w:rsidRPr="00123469">
        <w:rPr>
          <w:bCs/>
          <w:sz w:val="28"/>
          <w:szCs w:val="28"/>
        </w:rPr>
        <w:t> принцип сотрудничества и взаимоуважения.</w:t>
      </w:r>
    </w:p>
    <w:p w:rsidR="00084AD5" w:rsidRPr="00123469" w:rsidRDefault="00084AD5" w:rsidP="00084AD5">
      <w:pPr>
        <w:shd w:val="clear" w:color="auto" w:fill="FFFFFF"/>
        <w:spacing w:after="0" w:line="240" w:lineRule="auto"/>
        <w:ind w:left="-567" w:right="1133"/>
        <w:rPr>
          <w:bCs/>
          <w:sz w:val="28"/>
          <w:szCs w:val="28"/>
        </w:rPr>
      </w:pPr>
    </w:p>
    <w:p w:rsidR="00084AD5" w:rsidRDefault="00084AD5" w:rsidP="00084AD5">
      <w:pPr>
        <w:shd w:val="clear" w:color="auto" w:fill="FFFFFF"/>
        <w:spacing w:after="0" w:line="240" w:lineRule="auto"/>
        <w:ind w:left="-567"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Предполагаемый результат</w:t>
      </w:r>
    </w:p>
    <w:p w:rsidR="00084AD5" w:rsidRPr="0047370B" w:rsidRDefault="0047370B" w:rsidP="0047370B">
      <w:pPr>
        <w:pStyle w:val="a3"/>
        <w:numPr>
          <w:ilvl w:val="0"/>
          <w:numId w:val="2"/>
        </w:numPr>
        <w:spacing w:after="0" w:line="240" w:lineRule="auto"/>
        <w:ind w:left="567" w:right="1133" w:hanging="349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370B">
        <w:rPr>
          <w:rFonts w:asciiTheme="minorHAnsi" w:hAnsiTheme="minorHAnsi"/>
          <w:sz w:val="28"/>
          <w:szCs w:val="28"/>
        </w:rPr>
        <w:t>Дети познакомились с историей</w:t>
      </w:r>
      <w:r w:rsidR="00084AD5" w:rsidRPr="0047370B">
        <w:rPr>
          <w:rFonts w:asciiTheme="minorHAnsi" w:hAnsiTheme="minorHAnsi"/>
          <w:sz w:val="28"/>
          <w:szCs w:val="28"/>
        </w:rPr>
        <w:t xml:space="preserve"> появления часов;</w:t>
      </w:r>
    </w:p>
    <w:p w:rsidR="00084AD5" w:rsidRPr="0047370B" w:rsidRDefault="0047370B" w:rsidP="0047370B">
      <w:pPr>
        <w:pStyle w:val="a3"/>
        <w:numPr>
          <w:ilvl w:val="0"/>
          <w:numId w:val="2"/>
        </w:numPr>
        <w:spacing w:after="0" w:line="240" w:lineRule="auto"/>
        <w:ind w:left="567" w:right="1133" w:hanging="349"/>
        <w:rPr>
          <w:rFonts w:asciiTheme="minorHAnsi" w:hAnsiTheme="minorHAnsi"/>
          <w:sz w:val="28"/>
          <w:szCs w:val="28"/>
        </w:rPr>
      </w:pPr>
      <w:r w:rsidRPr="0047370B">
        <w:rPr>
          <w:rFonts w:asciiTheme="minorHAnsi" w:hAnsiTheme="minorHAnsi"/>
          <w:sz w:val="28"/>
          <w:szCs w:val="28"/>
        </w:rPr>
        <w:t>Сформировалось представление о различных  видах</w:t>
      </w:r>
      <w:r>
        <w:rPr>
          <w:rFonts w:asciiTheme="minorHAnsi" w:hAnsiTheme="minorHAnsi"/>
          <w:sz w:val="28"/>
          <w:szCs w:val="28"/>
        </w:rPr>
        <w:t xml:space="preserve"> часов и их назначении</w:t>
      </w:r>
      <w:r w:rsidR="00084AD5" w:rsidRPr="0047370B">
        <w:rPr>
          <w:rFonts w:asciiTheme="minorHAnsi" w:hAnsiTheme="minorHAnsi"/>
          <w:sz w:val="28"/>
          <w:szCs w:val="28"/>
        </w:rPr>
        <w:t>;</w:t>
      </w:r>
    </w:p>
    <w:p w:rsidR="0047370B" w:rsidRPr="0047370B" w:rsidRDefault="0047370B" w:rsidP="0047370B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67" w:right="105" w:hanging="349"/>
        <w:contextualSpacing w:val="0"/>
        <w:rPr>
          <w:rFonts w:asciiTheme="minorHAnsi" w:hAnsiTheme="minorHAnsi" w:cs="Times New Roman"/>
          <w:sz w:val="28"/>
          <w:szCs w:val="28"/>
          <w:lang w:eastAsia="ru-RU"/>
        </w:rPr>
      </w:pPr>
      <w:r w:rsidRPr="0047370B">
        <w:rPr>
          <w:rFonts w:asciiTheme="minorHAnsi" w:hAnsiTheme="minorHAnsi" w:cs="Times New Roman"/>
          <w:sz w:val="28"/>
          <w:szCs w:val="28"/>
          <w:lang w:eastAsia="ru-RU"/>
        </w:rPr>
        <w:t>Поднялся уровень мотивации коллективных достижений у детей.</w:t>
      </w:r>
    </w:p>
    <w:p w:rsidR="009B7C96" w:rsidRPr="0047370B" w:rsidRDefault="0047370B" w:rsidP="0047370B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ind w:left="567" w:right="1133" w:hanging="349"/>
        <w:contextualSpacing w:val="0"/>
        <w:rPr>
          <w:rFonts w:asciiTheme="minorHAnsi" w:hAnsiTheme="minorHAnsi"/>
          <w:sz w:val="28"/>
          <w:szCs w:val="28"/>
        </w:rPr>
      </w:pPr>
      <w:r w:rsidRPr="0047370B">
        <w:rPr>
          <w:rFonts w:asciiTheme="minorHAnsi" w:hAnsiTheme="minorHAnsi" w:cs="Times New Roman"/>
          <w:sz w:val="28"/>
          <w:szCs w:val="28"/>
          <w:lang w:eastAsia="ru-RU"/>
        </w:rPr>
        <w:t>Создание атмосферы общности интересов, партнерских отношений.</w:t>
      </w:r>
    </w:p>
    <w:p w:rsidR="009B7C96" w:rsidRDefault="009B7C96" w:rsidP="009B7C96">
      <w:pPr>
        <w:shd w:val="clear" w:color="auto" w:fill="FFFFFF"/>
        <w:spacing w:after="0" w:line="240" w:lineRule="auto"/>
        <w:ind w:right="1133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Родители:</w:t>
      </w:r>
    </w:p>
    <w:p w:rsidR="009B7C96" w:rsidRDefault="009B7C96" w:rsidP="009B7C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13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родителей к активному участию в мероприятиях, конкурсах, выставках проводимых в рамках проекта;</w:t>
      </w:r>
    </w:p>
    <w:p w:rsidR="009B7C96" w:rsidRDefault="009B7C96" w:rsidP="009B7C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13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Помощь в создании мини-музея «Часы»;</w:t>
      </w:r>
    </w:p>
    <w:p w:rsidR="009B7C96" w:rsidRDefault="009B7C96" w:rsidP="009B7C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1133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работе в ДОУ.</w:t>
      </w:r>
    </w:p>
    <w:p w:rsidR="009B7C96" w:rsidRDefault="009B7C96" w:rsidP="009B7C96">
      <w:pPr>
        <w:pStyle w:val="a3"/>
        <w:shd w:val="clear" w:color="auto" w:fill="FFFFFF"/>
        <w:spacing w:after="0" w:line="240" w:lineRule="auto"/>
        <w:ind w:left="0" w:right="1133"/>
        <w:jc w:val="both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Воспитатели:</w:t>
      </w:r>
    </w:p>
    <w:p w:rsidR="009B7C96" w:rsidRDefault="009B7C96" w:rsidP="009B7C96">
      <w:pPr>
        <w:numPr>
          <w:ilvl w:val="0"/>
          <w:numId w:val="4"/>
        </w:numPr>
        <w:shd w:val="clear" w:color="auto" w:fill="FFFFFF"/>
        <w:spacing w:after="0" w:line="240" w:lineRule="auto"/>
        <w:ind w:left="0" w:right="1133" w:firstLine="0"/>
        <w:rPr>
          <w:sz w:val="28"/>
          <w:szCs w:val="28"/>
        </w:rPr>
      </w:pPr>
      <w:r w:rsidRPr="009B7C96">
        <w:rPr>
          <w:sz w:val="28"/>
          <w:szCs w:val="28"/>
        </w:rPr>
        <w:t xml:space="preserve">Разработка  содержания  и активное руководство проектом будут способствовать накоплению знаний детей о </w:t>
      </w:r>
      <w:r>
        <w:rPr>
          <w:sz w:val="28"/>
          <w:szCs w:val="28"/>
        </w:rPr>
        <w:t>«Часах»</w:t>
      </w:r>
    </w:p>
    <w:p w:rsidR="009B7C96" w:rsidRPr="009B7C96" w:rsidRDefault="009B7C96" w:rsidP="009B7C96">
      <w:pPr>
        <w:numPr>
          <w:ilvl w:val="0"/>
          <w:numId w:val="4"/>
        </w:numPr>
        <w:shd w:val="clear" w:color="auto" w:fill="FFFFFF"/>
        <w:spacing w:after="0" w:line="240" w:lineRule="auto"/>
        <w:ind w:left="0" w:right="1133" w:firstLine="0"/>
        <w:rPr>
          <w:sz w:val="28"/>
          <w:szCs w:val="28"/>
        </w:rPr>
      </w:pPr>
      <w:r w:rsidRPr="009B7C96">
        <w:rPr>
          <w:sz w:val="28"/>
          <w:szCs w:val="28"/>
        </w:rPr>
        <w:t>Накопление практического  дидактического материала по различным видам детской деятельности в рамках работы над проектом.</w:t>
      </w:r>
    </w:p>
    <w:p w:rsidR="009B7C96" w:rsidRDefault="009B7C96" w:rsidP="009B7C96">
      <w:pPr>
        <w:shd w:val="clear" w:color="auto" w:fill="FFFFFF"/>
        <w:spacing w:after="0" w:line="240" w:lineRule="auto"/>
        <w:ind w:right="11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План проведения проекта:</w:t>
      </w:r>
    </w:p>
    <w:p w:rsidR="009B7C96" w:rsidRDefault="009B7C96" w:rsidP="009B7C9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13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</w:t>
      </w:r>
    </w:p>
    <w:p w:rsidR="009B7C96" w:rsidRDefault="009B7C96" w:rsidP="009B7C9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13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деятельность</w:t>
      </w:r>
    </w:p>
    <w:p w:rsidR="009B7C96" w:rsidRDefault="009B7C96" w:rsidP="009B7C9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113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</w:t>
      </w:r>
    </w:p>
    <w:p w:rsidR="009B7C96" w:rsidRDefault="009B7C96" w:rsidP="009B7C96">
      <w:pPr>
        <w:pStyle w:val="a3"/>
        <w:shd w:val="clear" w:color="auto" w:fill="FFFFFF"/>
        <w:tabs>
          <w:tab w:val="left" w:pos="2770"/>
        </w:tabs>
        <w:spacing w:after="0" w:line="240" w:lineRule="auto"/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3315" w:rsidRDefault="00BC3315" w:rsidP="009B7C96">
      <w:pPr>
        <w:pStyle w:val="a3"/>
        <w:shd w:val="clear" w:color="auto" w:fill="FFFFFF"/>
        <w:tabs>
          <w:tab w:val="left" w:pos="2770"/>
        </w:tabs>
        <w:spacing w:after="0" w:line="240" w:lineRule="auto"/>
        <w:ind w:right="1133"/>
        <w:jc w:val="both"/>
        <w:rPr>
          <w:sz w:val="28"/>
          <w:szCs w:val="28"/>
        </w:rPr>
      </w:pPr>
    </w:p>
    <w:p w:rsidR="00BC3315" w:rsidRDefault="00BC3315" w:rsidP="009B7C96">
      <w:pPr>
        <w:pStyle w:val="a3"/>
        <w:shd w:val="clear" w:color="auto" w:fill="FFFFFF"/>
        <w:tabs>
          <w:tab w:val="left" w:pos="2770"/>
        </w:tabs>
        <w:spacing w:after="0" w:line="240" w:lineRule="auto"/>
        <w:ind w:right="1133"/>
        <w:jc w:val="both"/>
        <w:rPr>
          <w:sz w:val="28"/>
          <w:szCs w:val="28"/>
        </w:rPr>
      </w:pPr>
    </w:p>
    <w:p w:rsidR="00BC3315" w:rsidRDefault="00BC3315" w:rsidP="009B7C96">
      <w:pPr>
        <w:pStyle w:val="a3"/>
        <w:shd w:val="clear" w:color="auto" w:fill="FFFFFF"/>
        <w:tabs>
          <w:tab w:val="left" w:pos="2770"/>
        </w:tabs>
        <w:spacing w:after="0" w:line="240" w:lineRule="auto"/>
        <w:ind w:right="1133"/>
        <w:jc w:val="both"/>
        <w:rPr>
          <w:sz w:val="28"/>
          <w:szCs w:val="28"/>
        </w:rPr>
      </w:pPr>
    </w:p>
    <w:p w:rsidR="00BC3315" w:rsidRDefault="00BC3315" w:rsidP="009B7C96">
      <w:pPr>
        <w:pStyle w:val="a3"/>
        <w:shd w:val="clear" w:color="auto" w:fill="FFFFFF"/>
        <w:tabs>
          <w:tab w:val="left" w:pos="2770"/>
        </w:tabs>
        <w:spacing w:after="0" w:line="240" w:lineRule="auto"/>
        <w:ind w:right="1133"/>
        <w:jc w:val="both"/>
        <w:rPr>
          <w:sz w:val="28"/>
          <w:szCs w:val="28"/>
        </w:rPr>
      </w:pPr>
    </w:p>
    <w:p w:rsidR="00BC3315" w:rsidRDefault="00BC3315" w:rsidP="009B7C96">
      <w:pPr>
        <w:pStyle w:val="a3"/>
        <w:shd w:val="clear" w:color="auto" w:fill="FFFFFF"/>
        <w:tabs>
          <w:tab w:val="left" w:pos="2770"/>
        </w:tabs>
        <w:spacing w:after="0" w:line="240" w:lineRule="auto"/>
        <w:ind w:right="1133"/>
        <w:jc w:val="both"/>
        <w:rPr>
          <w:sz w:val="28"/>
          <w:szCs w:val="28"/>
        </w:rPr>
      </w:pPr>
    </w:p>
    <w:p w:rsidR="00BC3315" w:rsidRDefault="00BC3315" w:rsidP="009B7C96">
      <w:pPr>
        <w:pStyle w:val="a3"/>
        <w:shd w:val="clear" w:color="auto" w:fill="FFFFFF"/>
        <w:tabs>
          <w:tab w:val="left" w:pos="2770"/>
        </w:tabs>
        <w:spacing w:after="0" w:line="240" w:lineRule="auto"/>
        <w:ind w:right="1133"/>
        <w:jc w:val="both"/>
        <w:rPr>
          <w:sz w:val="28"/>
          <w:szCs w:val="28"/>
        </w:rPr>
      </w:pPr>
    </w:p>
    <w:p w:rsidR="009B7C96" w:rsidRDefault="009B7C96" w:rsidP="009B7C96">
      <w:pPr>
        <w:spacing w:after="0" w:line="240" w:lineRule="auto"/>
        <w:ind w:right="1133"/>
        <w:rPr>
          <w:sz w:val="28"/>
          <w:szCs w:val="28"/>
        </w:rPr>
      </w:pPr>
    </w:p>
    <w:p w:rsidR="00BC3315" w:rsidRDefault="00BC3315" w:rsidP="00BC3315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BC3315" w:rsidRPr="0047370B" w:rsidRDefault="00BC3315" w:rsidP="00BC3315">
      <w:pPr>
        <w:pStyle w:val="a3"/>
        <w:shd w:val="clear" w:color="auto" w:fill="FFFFFF"/>
        <w:spacing w:after="0" w:line="240" w:lineRule="auto"/>
        <w:ind w:left="-426"/>
        <w:jc w:val="center"/>
        <w:rPr>
          <w:rFonts w:ascii="Cambria" w:hAnsi="Cambria" w:cs="Cambria"/>
          <w:b/>
          <w:bCs/>
          <w:sz w:val="36"/>
          <w:szCs w:val="36"/>
        </w:rPr>
      </w:pPr>
      <w:r w:rsidRPr="0047370B">
        <w:rPr>
          <w:rFonts w:ascii="Cambria" w:hAnsi="Cambria" w:cs="Cambria"/>
          <w:b/>
          <w:bCs/>
          <w:sz w:val="36"/>
          <w:szCs w:val="36"/>
        </w:rPr>
        <w:lastRenderedPageBreak/>
        <w:t>Схема осуществления проекта</w:t>
      </w:r>
    </w:p>
    <w:p w:rsidR="00BC3315" w:rsidRPr="00F97B7E" w:rsidRDefault="00BC3315" w:rsidP="00BC3315">
      <w:pPr>
        <w:pStyle w:val="a3"/>
        <w:shd w:val="clear" w:color="auto" w:fill="FFFFFF"/>
        <w:spacing w:after="0" w:line="240" w:lineRule="auto"/>
        <w:ind w:left="-426"/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BC3315" w:rsidRDefault="005B2017" w:rsidP="00BC3315">
      <w:pPr>
        <w:pStyle w:val="a3"/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  <w:r>
        <w:rPr>
          <w:noProof/>
          <w:lang w:eastAsia="ru-RU"/>
        </w:rPr>
        <w:pict>
          <v:roundrect id="_x0000_s1026" style="position:absolute;left:0;text-align:left;margin-left:117.25pt;margin-top:12.25pt;width:198.75pt;height:1in;z-index:25166028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26">
              <w:txbxContent>
                <w:p w:rsidR="00BC3315" w:rsidRPr="000A21CB" w:rsidRDefault="00BC3315" w:rsidP="00BC331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A21CB">
                    <w:rPr>
                      <w:b/>
                      <w:bCs/>
                      <w:sz w:val="36"/>
                      <w:szCs w:val="36"/>
                    </w:rPr>
                    <w:t>1 этап</w:t>
                  </w:r>
                </w:p>
                <w:p w:rsidR="00BC3315" w:rsidRPr="000A21CB" w:rsidRDefault="00BC3315" w:rsidP="00BC331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A21CB">
                    <w:rPr>
                      <w:b/>
                      <w:bCs/>
                      <w:sz w:val="36"/>
                      <w:szCs w:val="36"/>
                    </w:rPr>
                    <w:t>Подготовительный</w:t>
                  </w:r>
                </w:p>
              </w:txbxContent>
            </v:textbox>
          </v:roundrect>
        </w:pict>
      </w:r>
    </w:p>
    <w:p w:rsidR="00BC3315" w:rsidRPr="00F97B7E" w:rsidRDefault="00BC3315" w:rsidP="00BC3315">
      <w:pPr>
        <w:pStyle w:val="a3"/>
        <w:shd w:val="clear" w:color="auto" w:fill="FFFFFF"/>
        <w:spacing w:after="0" w:line="240" w:lineRule="auto"/>
        <w:ind w:left="0"/>
        <w:jc w:val="center"/>
        <w:rPr>
          <w:sz w:val="28"/>
          <w:szCs w:val="28"/>
        </w:rPr>
      </w:pPr>
    </w:p>
    <w:p w:rsidR="00BC3315" w:rsidRPr="00F97B7E" w:rsidRDefault="00BC3315" w:rsidP="00BC3315">
      <w:pPr>
        <w:spacing w:after="0" w:line="240" w:lineRule="auto"/>
        <w:ind w:left="-567" w:firstLine="357"/>
        <w:rPr>
          <w:sz w:val="28"/>
          <w:szCs w:val="28"/>
        </w:rPr>
      </w:pPr>
    </w:p>
    <w:p w:rsidR="00BC3315" w:rsidRPr="001A71CF" w:rsidRDefault="00BC3315" w:rsidP="00BC3315">
      <w:pPr>
        <w:ind w:left="-567"/>
      </w:pPr>
    </w:p>
    <w:p w:rsidR="00BC3315" w:rsidRDefault="005B2017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11.95pt;margin-top:10.1pt;width:66.45pt;height:69.95pt;z-index:25166336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54.9pt;margin-top:10.1pt;width:69.5pt;height:69.95pt;flip:x;z-index:251661312" o:connectortype="straight">
            <v:stroke endarrow="block"/>
          </v:shape>
        </w:pict>
      </w: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5B2017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noProof/>
          <w:lang w:eastAsia="ru-RU"/>
        </w:rPr>
        <w:pict>
          <v:roundrect id="_x0000_s1028" style="position:absolute;left:0;text-align:left;margin-left:283.2pt;margin-top:22.75pt;width:166.5pt;height:147.05pt;z-index:25166233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8">
              <w:txbxContent>
                <w:p w:rsidR="00BC3315" w:rsidRPr="0047370B" w:rsidRDefault="00BC3315" w:rsidP="00BC331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28"/>
                      <w:szCs w:val="28"/>
                    </w:rPr>
                  </w:pPr>
                  <w:r w:rsidRPr="0047370B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</w:rPr>
                    <w:t>Формулирование проблемы</w:t>
                  </w:r>
                </w:p>
                <w:p w:rsidR="00BC3315" w:rsidRPr="0059623F" w:rsidRDefault="00BC3315" w:rsidP="00BC331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</w:rPr>
                  </w:pPr>
                </w:p>
                <w:p w:rsidR="00BC3315" w:rsidRPr="0047370B" w:rsidRDefault="0047370B" w:rsidP="0047370B">
                  <w:pPr>
                    <w:spacing w:after="0" w:line="240" w:lineRule="auto"/>
                    <w:rPr>
                      <w:rFonts w:cs="Cambri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Cambria"/>
                    </w:rPr>
                    <w:t xml:space="preserve">     </w:t>
                  </w:r>
                  <w:r w:rsidR="00BC3315" w:rsidRPr="0047370B">
                    <w:rPr>
                      <w:rFonts w:cs="Cambria"/>
                      <w:sz w:val="28"/>
                      <w:szCs w:val="28"/>
                    </w:rPr>
                    <w:t>Ввести детей в проблемную ситуацию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0" style="position:absolute;left:0;text-align:left;margin-left:-7.65pt;margin-top:22.75pt;width:189.6pt;height:522.3pt;z-index:25166438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0">
              <w:txbxContent>
                <w:p w:rsidR="00BC3315" w:rsidRPr="0047370B" w:rsidRDefault="00BC3315" w:rsidP="00BC331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b/>
                      <w:bCs/>
                      <w:sz w:val="28"/>
                      <w:szCs w:val="28"/>
                    </w:rPr>
                  </w:pPr>
                  <w:r w:rsidRPr="0047370B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</w:rPr>
                    <w:t>Планирование деятельности</w:t>
                  </w:r>
                </w:p>
                <w:p w:rsidR="00BC3315" w:rsidRPr="0047370B" w:rsidRDefault="00BC3315" w:rsidP="00BC331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7370B">
                    <w:rPr>
                      <w:sz w:val="24"/>
                      <w:szCs w:val="24"/>
                    </w:rPr>
                    <w:t>Воспитатели</w:t>
                  </w:r>
                </w:p>
                <w:p w:rsidR="00BC3315" w:rsidRPr="0047370B" w:rsidRDefault="00BC3315" w:rsidP="00BC331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7370B">
                    <w:rPr>
                      <w:sz w:val="24"/>
                      <w:szCs w:val="24"/>
                    </w:rPr>
                    <w:t xml:space="preserve">Родители </w:t>
                  </w:r>
                </w:p>
                <w:p w:rsidR="00BC3315" w:rsidRDefault="00BC3315" w:rsidP="00BC3315">
                  <w:pPr>
                    <w:spacing w:after="0" w:line="240" w:lineRule="auto"/>
                    <w:jc w:val="center"/>
                  </w:pPr>
                </w:p>
                <w:p w:rsidR="00BC3315" w:rsidRPr="0047370B" w:rsidRDefault="00BC3315" w:rsidP="00BC331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t xml:space="preserve">- </w:t>
                  </w:r>
                  <w:r w:rsidRPr="0047370B">
                    <w:rPr>
                      <w:sz w:val="28"/>
                      <w:szCs w:val="28"/>
                    </w:rPr>
                    <w:t>Определила цель и задачи проекта.</w:t>
                  </w:r>
                </w:p>
                <w:p w:rsidR="00BC3315" w:rsidRPr="0047370B" w:rsidRDefault="00BC3315" w:rsidP="00BC331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7370B">
                    <w:rPr>
                      <w:sz w:val="28"/>
                      <w:szCs w:val="28"/>
                    </w:rPr>
                    <w:t>- Составила план проекта.</w:t>
                  </w:r>
                </w:p>
                <w:p w:rsidR="00BC3315" w:rsidRPr="0047370B" w:rsidRDefault="00BC3315" w:rsidP="00BC331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7370B">
                    <w:rPr>
                      <w:sz w:val="28"/>
                      <w:szCs w:val="28"/>
                    </w:rPr>
                    <w:t>-  Поисковая работа по подбору иллюстративного материала по данной теме.</w:t>
                  </w:r>
                </w:p>
                <w:p w:rsidR="00BC3315" w:rsidRPr="0047370B" w:rsidRDefault="00BC3315" w:rsidP="00BC331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7370B">
                    <w:rPr>
                      <w:sz w:val="28"/>
                      <w:szCs w:val="28"/>
                    </w:rPr>
                    <w:t>- Разрабо</w:t>
                  </w:r>
                  <w:r w:rsidR="00796D6B" w:rsidRPr="0047370B">
                    <w:rPr>
                      <w:sz w:val="28"/>
                      <w:szCs w:val="28"/>
                    </w:rPr>
                    <w:t xml:space="preserve">тала дидактические, сюжетные </w:t>
                  </w:r>
                  <w:r w:rsidR="001E2502" w:rsidRPr="0047370B">
                    <w:rPr>
                      <w:sz w:val="28"/>
                      <w:szCs w:val="28"/>
                    </w:rPr>
                    <w:t>игр</w:t>
                  </w:r>
                  <w:r w:rsidR="00796D6B" w:rsidRPr="0047370B">
                    <w:rPr>
                      <w:sz w:val="28"/>
                      <w:szCs w:val="28"/>
                    </w:rPr>
                    <w:t>ы</w:t>
                  </w:r>
                  <w:r w:rsidRPr="0047370B">
                    <w:rPr>
                      <w:sz w:val="28"/>
                      <w:szCs w:val="28"/>
                    </w:rPr>
                    <w:t>.</w:t>
                  </w:r>
                </w:p>
                <w:p w:rsidR="00BC3315" w:rsidRPr="0047370B" w:rsidRDefault="0047370B" w:rsidP="00BC331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7370B">
                    <w:rPr>
                      <w:sz w:val="28"/>
                      <w:szCs w:val="28"/>
                    </w:rPr>
                    <w:t>- Подобрала художественную литературу</w:t>
                  </w:r>
                  <w:r w:rsidR="00BC3315" w:rsidRPr="0047370B">
                    <w:rPr>
                      <w:sz w:val="28"/>
                      <w:szCs w:val="28"/>
                    </w:rPr>
                    <w:t>.</w:t>
                  </w:r>
                </w:p>
                <w:p w:rsidR="00BC3315" w:rsidRPr="0047370B" w:rsidRDefault="00BC3315" w:rsidP="00BC331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7370B">
                    <w:rPr>
                      <w:sz w:val="28"/>
                      <w:szCs w:val="28"/>
                    </w:rPr>
                    <w:t>- Организовала родителей для совместного создания мини-музея «Часы»</w:t>
                  </w:r>
                </w:p>
                <w:p w:rsidR="00BC3315" w:rsidRPr="0047370B" w:rsidRDefault="00BC3315" w:rsidP="00BC331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47370B">
                    <w:rPr>
                      <w:sz w:val="28"/>
                      <w:szCs w:val="28"/>
                    </w:rPr>
                    <w:t>-Консультация</w:t>
                  </w:r>
                  <w:r w:rsidR="009756BB" w:rsidRPr="0047370B">
                    <w:rPr>
                      <w:sz w:val="28"/>
                      <w:szCs w:val="28"/>
                    </w:rPr>
                    <w:t xml:space="preserve"> для родителей</w:t>
                  </w:r>
                  <w:r w:rsidRPr="0047370B">
                    <w:rPr>
                      <w:sz w:val="28"/>
                      <w:szCs w:val="28"/>
                    </w:rPr>
                    <w:t xml:space="preserve">  «История часов в картинках, занимательных заданиях и экспериментах для детей»</w:t>
                  </w:r>
                </w:p>
                <w:p w:rsidR="00BC3315" w:rsidRPr="0047370B" w:rsidRDefault="00BC3315" w:rsidP="00BC331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Pr="0017348B" w:rsidRDefault="00BC3315" w:rsidP="00BC3315">
      <w:pPr>
        <w:ind w:left="-567"/>
        <w:jc w:val="center"/>
        <w:rPr>
          <w:rFonts w:ascii="Cambria" w:hAnsi="Cambria" w:cs="Cambria"/>
          <w:sz w:val="36"/>
          <w:szCs w:val="36"/>
        </w:rPr>
      </w:pPr>
    </w:p>
    <w:p w:rsidR="00BC3315" w:rsidRPr="0017348B" w:rsidRDefault="00BC3315" w:rsidP="00BC3315">
      <w:pPr>
        <w:ind w:left="-567"/>
        <w:jc w:val="center"/>
        <w:rPr>
          <w:rFonts w:ascii="Cambria" w:hAnsi="Cambria" w:cs="Cambria"/>
          <w:sz w:val="36"/>
          <w:szCs w:val="36"/>
        </w:rPr>
      </w:pP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BC3315" w:rsidP="00BC3315">
      <w:pPr>
        <w:ind w:left="-567"/>
        <w:jc w:val="center"/>
        <w:rPr>
          <w:rFonts w:ascii="Cambria" w:hAnsi="Cambria" w:cs="Cambria"/>
          <w:b/>
          <w:bCs/>
          <w:sz w:val="36"/>
          <w:szCs w:val="36"/>
        </w:rPr>
      </w:pPr>
    </w:p>
    <w:p w:rsidR="00BC3315" w:rsidRDefault="00BC3315" w:rsidP="00BC3315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BC3315" w:rsidRDefault="00BC3315" w:rsidP="00BC3315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BC3315" w:rsidRDefault="00BC3315" w:rsidP="00BC3315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BC3315" w:rsidRDefault="00BC3315" w:rsidP="00BC3315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BC3315" w:rsidRDefault="00BC3315" w:rsidP="00BC3315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BC3315" w:rsidRDefault="00BC3315" w:rsidP="00BC3315">
      <w:pPr>
        <w:pStyle w:val="a3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CD23F2" w:rsidRDefault="00BC3315" w:rsidP="00CD23F2">
      <w:pPr>
        <w:spacing w:after="0" w:line="240" w:lineRule="auto"/>
        <w:ind w:left="-567" w:right="1133" w:firstLine="283"/>
        <w:rPr>
          <w:sz w:val="28"/>
          <w:szCs w:val="28"/>
        </w:rPr>
      </w:pPr>
      <w:r w:rsidRPr="009738FE">
        <w:rPr>
          <w:b/>
          <w:bCs/>
          <w:sz w:val="28"/>
          <w:szCs w:val="28"/>
        </w:rPr>
        <w:t>На 1 этапе</w:t>
      </w:r>
      <w:r w:rsidRPr="009738FE">
        <w:rPr>
          <w:sz w:val="28"/>
          <w:szCs w:val="28"/>
        </w:rPr>
        <w:t xml:space="preserve"> проекта вела поисковую работу по подбору материала по данной теме. Определила цель и задачи проекта, составила план. С использованием игровой ситуации сформулировали перед детьми задачу. К нам в группу приходит </w:t>
      </w:r>
      <w:r w:rsidR="009E4167">
        <w:rPr>
          <w:sz w:val="28"/>
          <w:szCs w:val="28"/>
        </w:rPr>
        <w:t xml:space="preserve">Фея из страны «Часов». </w:t>
      </w:r>
      <w:r w:rsidR="00CD23F2">
        <w:rPr>
          <w:sz w:val="28"/>
          <w:szCs w:val="28"/>
        </w:rPr>
        <w:t>Фея Часов спрашивает ребят, что они знают о часах. Но</w:t>
      </w:r>
      <w:r w:rsidR="009E4167">
        <w:rPr>
          <w:sz w:val="28"/>
          <w:szCs w:val="28"/>
        </w:rPr>
        <w:t>,</w:t>
      </w:r>
      <w:r w:rsidR="00CD23F2">
        <w:rPr>
          <w:sz w:val="28"/>
          <w:szCs w:val="28"/>
        </w:rPr>
        <w:t xml:space="preserve"> к сожалению</w:t>
      </w:r>
      <w:r w:rsidR="009E4167">
        <w:rPr>
          <w:sz w:val="28"/>
          <w:szCs w:val="28"/>
        </w:rPr>
        <w:t>,</w:t>
      </w:r>
      <w:r w:rsidR="00CD23F2">
        <w:rPr>
          <w:sz w:val="28"/>
          <w:szCs w:val="28"/>
        </w:rPr>
        <w:t xml:space="preserve">  запас знаний детей о часах был небольшой. И поэтому  мы обещали </w:t>
      </w:r>
    </w:p>
    <w:p w:rsidR="00BC3315" w:rsidRDefault="009E4167" w:rsidP="00CD23F2">
      <w:pPr>
        <w:spacing w:after="0" w:line="240" w:lineRule="auto"/>
        <w:ind w:left="-567" w:right="1133"/>
        <w:rPr>
          <w:sz w:val="28"/>
          <w:szCs w:val="28"/>
        </w:rPr>
      </w:pPr>
      <w:r>
        <w:rPr>
          <w:sz w:val="28"/>
          <w:szCs w:val="28"/>
        </w:rPr>
        <w:t>феи</w:t>
      </w:r>
      <w:r w:rsidR="00CD23F2">
        <w:rPr>
          <w:sz w:val="28"/>
          <w:szCs w:val="28"/>
        </w:rPr>
        <w:t>, что мы обязательно узнаем о часах как можно больше.</w:t>
      </w:r>
    </w:p>
    <w:p w:rsidR="00BC3315" w:rsidRPr="00BC3315" w:rsidRDefault="00BC3315" w:rsidP="00BC3315">
      <w:pPr>
        <w:spacing w:after="0" w:line="240" w:lineRule="auto"/>
        <w:ind w:left="-567" w:right="1133" w:firstLine="283"/>
        <w:rPr>
          <w:sz w:val="28"/>
          <w:szCs w:val="28"/>
        </w:rPr>
      </w:pPr>
      <w:r>
        <w:rPr>
          <w:bCs/>
          <w:sz w:val="28"/>
          <w:szCs w:val="28"/>
        </w:rPr>
        <w:t>Привлекла родителей в создание мини-музея «Часы». Родители активно откликнулись</w:t>
      </w:r>
      <w:r w:rsidR="00CD23F2">
        <w:rPr>
          <w:bCs/>
          <w:sz w:val="28"/>
          <w:szCs w:val="28"/>
        </w:rPr>
        <w:t>. А также была предложена консультация «История часов в картинках, занимательных заданиях и экспериментах для детей»</w:t>
      </w:r>
    </w:p>
    <w:p w:rsidR="00BC3315" w:rsidRPr="009738FE" w:rsidRDefault="00BC3315" w:rsidP="00BC3315">
      <w:pPr>
        <w:spacing w:after="0" w:line="240" w:lineRule="auto"/>
        <w:ind w:left="-567" w:right="1133" w:firstLine="283"/>
        <w:rPr>
          <w:sz w:val="28"/>
          <w:szCs w:val="28"/>
        </w:rPr>
      </w:pPr>
      <w:r w:rsidRPr="009738FE">
        <w:rPr>
          <w:b/>
          <w:bCs/>
          <w:sz w:val="28"/>
          <w:szCs w:val="28"/>
        </w:rPr>
        <w:t>Итогом 1-го этапа</w:t>
      </w:r>
      <w:r>
        <w:rPr>
          <w:sz w:val="28"/>
          <w:szCs w:val="28"/>
        </w:rPr>
        <w:t xml:space="preserve"> стал план-схема проекта, перед детьми поставлена проблема, которую предстоит решить.</w:t>
      </w:r>
    </w:p>
    <w:p w:rsidR="00BC3315" w:rsidRDefault="00BC3315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BC3315">
      <w:pPr>
        <w:spacing w:after="0" w:line="240" w:lineRule="auto"/>
        <w:ind w:left="-567" w:right="1133"/>
        <w:jc w:val="center"/>
        <w:rPr>
          <w:sz w:val="28"/>
          <w:szCs w:val="28"/>
        </w:rPr>
      </w:pPr>
    </w:p>
    <w:p w:rsidR="009E4167" w:rsidRDefault="009E4167" w:rsidP="009E4167">
      <w:pPr>
        <w:spacing w:after="0" w:line="240" w:lineRule="auto"/>
        <w:ind w:left="-567" w:right="1133" w:firstLine="283"/>
        <w:rPr>
          <w:sz w:val="28"/>
          <w:szCs w:val="28"/>
        </w:rPr>
      </w:pPr>
      <w:r w:rsidRPr="002B6C57">
        <w:rPr>
          <w:b/>
          <w:bCs/>
          <w:sz w:val="28"/>
          <w:szCs w:val="28"/>
        </w:rPr>
        <w:lastRenderedPageBreak/>
        <w:t>На 2 этапе проекта</w:t>
      </w:r>
      <w:r>
        <w:rPr>
          <w:sz w:val="28"/>
          <w:szCs w:val="28"/>
        </w:rPr>
        <w:t xml:space="preserve"> для реализации поставленных задач, работа проходила через</w:t>
      </w:r>
      <w:r w:rsidR="005408C8">
        <w:rPr>
          <w:sz w:val="28"/>
          <w:szCs w:val="28"/>
        </w:rPr>
        <w:t xml:space="preserve"> все виды деятельности: игровая</w:t>
      </w:r>
      <w:r>
        <w:rPr>
          <w:sz w:val="28"/>
          <w:szCs w:val="28"/>
        </w:rPr>
        <w:t>,</w:t>
      </w:r>
      <w:r w:rsidR="005408C8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продуктивная, чтение художественной литературы, познавательно-исследовательская и музыкально – художественная деятельность.</w:t>
      </w:r>
    </w:p>
    <w:p w:rsidR="009E4167" w:rsidRDefault="009E4167" w:rsidP="009E4167">
      <w:pPr>
        <w:spacing w:after="0" w:line="240" w:lineRule="auto"/>
        <w:ind w:left="-567" w:right="1133" w:firstLine="283"/>
        <w:rPr>
          <w:sz w:val="28"/>
          <w:szCs w:val="28"/>
        </w:rPr>
      </w:pPr>
      <w:proofErr w:type="gramStart"/>
      <w:r>
        <w:rPr>
          <w:sz w:val="28"/>
          <w:szCs w:val="28"/>
        </w:rPr>
        <w:t>В своей работе применяла самые разнообразные формы работы с дошкольниками: экскурсии, беседы, словотворчество, рассказ, сюжетно-ролевые игры, пальчиковые,  дидактические игры, продуктивная деятельность (лепка, рисование, аппликация, конструирование) и др.</w:t>
      </w:r>
      <w:proofErr w:type="gramEnd"/>
    </w:p>
    <w:p w:rsidR="009E4167" w:rsidRDefault="009E4167" w:rsidP="009E4167">
      <w:pPr>
        <w:spacing w:after="0" w:line="240" w:lineRule="auto"/>
        <w:ind w:left="-567" w:right="1133" w:firstLine="283"/>
        <w:rPr>
          <w:sz w:val="28"/>
          <w:szCs w:val="28"/>
        </w:rPr>
      </w:pPr>
      <w:r>
        <w:rPr>
          <w:sz w:val="28"/>
          <w:szCs w:val="28"/>
        </w:rPr>
        <w:t>Совместно с родителями</w:t>
      </w:r>
      <w:r w:rsidR="007E342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создан</w:t>
      </w:r>
      <w:proofErr w:type="gramEnd"/>
      <w:r w:rsidR="007E3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мини-музей «Часы» (часы разных видов, а также история часов в картинках, макеты водяных и огненных часов).</w:t>
      </w:r>
    </w:p>
    <w:p w:rsidR="009E4167" w:rsidRDefault="00C911D4" w:rsidP="009E4167">
      <w:pPr>
        <w:spacing w:after="0" w:line="240" w:lineRule="auto"/>
        <w:ind w:left="-567" w:right="1133" w:firstLine="283"/>
        <w:rPr>
          <w:sz w:val="28"/>
          <w:szCs w:val="28"/>
        </w:rPr>
      </w:pPr>
      <w:r>
        <w:rPr>
          <w:sz w:val="28"/>
          <w:szCs w:val="28"/>
        </w:rPr>
        <w:t>И</w:t>
      </w:r>
      <w:r w:rsidR="009E4167">
        <w:rPr>
          <w:sz w:val="28"/>
          <w:szCs w:val="28"/>
        </w:rPr>
        <w:t>зготовлены дидактические игры</w:t>
      </w:r>
      <w:r>
        <w:rPr>
          <w:sz w:val="28"/>
          <w:szCs w:val="28"/>
        </w:rPr>
        <w:t xml:space="preserve">; </w:t>
      </w:r>
      <w:r w:rsidR="009E4167">
        <w:rPr>
          <w:sz w:val="28"/>
          <w:szCs w:val="28"/>
        </w:rPr>
        <w:t xml:space="preserve">подборка художественной </w:t>
      </w:r>
      <w:r w:rsidR="007E3427">
        <w:rPr>
          <w:sz w:val="28"/>
          <w:szCs w:val="28"/>
        </w:rPr>
        <w:t xml:space="preserve"> </w:t>
      </w:r>
      <w:r w:rsidR="009E4167">
        <w:rPr>
          <w:sz w:val="28"/>
          <w:szCs w:val="28"/>
        </w:rPr>
        <w:t>литературы</w:t>
      </w:r>
      <w:r>
        <w:rPr>
          <w:sz w:val="28"/>
          <w:szCs w:val="28"/>
        </w:rPr>
        <w:t>; подборка бесед и рассказов</w:t>
      </w:r>
      <w:r w:rsidR="009E4167">
        <w:rPr>
          <w:sz w:val="28"/>
          <w:szCs w:val="28"/>
        </w:rPr>
        <w:t>.</w:t>
      </w:r>
    </w:p>
    <w:p w:rsidR="009E4167" w:rsidRDefault="009E4167" w:rsidP="009E4167">
      <w:pPr>
        <w:spacing w:after="0" w:line="240" w:lineRule="auto"/>
        <w:ind w:left="-567" w:right="113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E4167" w:rsidRPr="004C6E27" w:rsidRDefault="009E4167" w:rsidP="009E4167">
      <w:pPr>
        <w:spacing w:after="0" w:line="240" w:lineRule="auto"/>
        <w:ind w:left="-567" w:right="1133" w:firstLine="141"/>
        <w:rPr>
          <w:rFonts w:asciiTheme="minorHAnsi" w:hAnsiTheme="minorHAnsi"/>
          <w:sz w:val="28"/>
          <w:szCs w:val="28"/>
        </w:rPr>
      </w:pPr>
      <w:r w:rsidRPr="006A2E62">
        <w:rPr>
          <w:b/>
          <w:bCs/>
          <w:sz w:val="28"/>
          <w:szCs w:val="28"/>
        </w:rPr>
        <w:t>Итогом 2-го этапа</w:t>
      </w:r>
      <w:r w:rsidRPr="002B6C57">
        <w:rPr>
          <w:b/>
          <w:bCs/>
          <w:sz w:val="28"/>
          <w:szCs w:val="28"/>
        </w:rPr>
        <w:t xml:space="preserve"> </w:t>
      </w:r>
      <w:r w:rsidRPr="002B6C57">
        <w:rPr>
          <w:sz w:val="28"/>
          <w:szCs w:val="28"/>
        </w:rPr>
        <w:t>явилось</w:t>
      </w:r>
      <w:r w:rsidR="00C911D4">
        <w:rPr>
          <w:sz w:val="28"/>
          <w:szCs w:val="28"/>
        </w:rPr>
        <w:t xml:space="preserve"> то, что у детей сформировались знания о видах часов; истории появлении часов.</w:t>
      </w:r>
      <w:r w:rsidRPr="004C6E27">
        <w:rPr>
          <w:color w:val="4F6228" w:themeColor="accent3" w:themeShade="80"/>
        </w:rPr>
        <w:t xml:space="preserve"> </w:t>
      </w:r>
      <w:r w:rsidRPr="004C6E27">
        <w:rPr>
          <w:rFonts w:asciiTheme="minorHAnsi" w:hAnsiTheme="minorHAnsi"/>
          <w:sz w:val="28"/>
          <w:szCs w:val="28"/>
        </w:rPr>
        <w:t>Совместная деятельность родителей и детей обогатило общение между ними и доставило радость.</w:t>
      </w:r>
    </w:p>
    <w:p w:rsidR="009E4167" w:rsidRPr="004C6E27" w:rsidRDefault="009E4167" w:rsidP="009E4167">
      <w:pPr>
        <w:spacing w:after="0" w:line="240" w:lineRule="auto"/>
        <w:ind w:left="-567" w:right="1133" w:firstLine="283"/>
        <w:rPr>
          <w:rFonts w:asciiTheme="minorHAnsi" w:hAnsiTheme="minorHAnsi"/>
          <w:sz w:val="28"/>
          <w:szCs w:val="28"/>
        </w:rPr>
      </w:pPr>
    </w:p>
    <w:p w:rsidR="00987C9B" w:rsidRDefault="00987C9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B562B2" w:rsidRDefault="00B562B2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47370B" w:rsidP="00084AD5">
      <w:pPr>
        <w:spacing w:after="0" w:line="240" w:lineRule="auto"/>
        <w:jc w:val="both"/>
        <w:rPr>
          <w:sz w:val="28"/>
          <w:szCs w:val="28"/>
        </w:rPr>
      </w:pPr>
    </w:p>
    <w:p w:rsidR="00B562B2" w:rsidRDefault="00B562B2" w:rsidP="00084AD5">
      <w:pPr>
        <w:spacing w:after="0" w:line="240" w:lineRule="auto"/>
        <w:jc w:val="both"/>
        <w:rPr>
          <w:sz w:val="28"/>
          <w:szCs w:val="28"/>
        </w:rPr>
      </w:pPr>
    </w:p>
    <w:p w:rsidR="00B562B2" w:rsidRDefault="00B562B2" w:rsidP="00084AD5">
      <w:pPr>
        <w:spacing w:after="0" w:line="240" w:lineRule="auto"/>
        <w:jc w:val="both"/>
        <w:rPr>
          <w:sz w:val="28"/>
          <w:szCs w:val="28"/>
        </w:rPr>
      </w:pPr>
    </w:p>
    <w:p w:rsidR="0047370B" w:rsidRDefault="005B2017" w:rsidP="00084AD5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_x0000_s1032" style="position:absolute;left:0;text-align:left;margin-left:95.95pt;margin-top:-17.5pt;width:214pt;height:126.25pt;z-index:25166540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7370B" w:rsidRPr="00B562B2" w:rsidRDefault="0047370B" w:rsidP="0047370B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bCs/>
                      <w:sz w:val="32"/>
                      <w:szCs w:val="32"/>
                    </w:rPr>
                  </w:pPr>
                  <w:r w:rsidRPr="00B562B2">
                    <w:rPr>
                      <w:rFonts w:asciiTheme="majorHAnsi" w:hAnsiTheme="majorHAnsi" w:cs="Times New Roman"/>
                      <w:b/>
                      <w:bCs/>
                      <w:sz w:val="32"/>
                      <w:szCs w:val="32"/>
                    </w:rPr>
                    <w:t>3 этап</w:t>
                  </w:r>
                </w:p>
                <w:p w:rsidR="0047370B" w:rsidRPr="00B562B2" w:rsidRDefault="0047370B" w:rsidP="0047370B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bCs/>
                      <w:sz w:val="32"/>
                      <w:szCs w:val="32"/>
                    </w:rPr>
                  </w:pPr>
                  <w:r w:rsidRPr="00B562B2">
                    <w:rPr>
                      <w:rFonts w:asciiTheme="majorHAnsi" w:hAnsiTheme="majorHAnsi" w:cs="Times New Roman"/>
                      <w:b/>
                      <w:bCs/>
                      <w:sz w:val="32"/>
                      <w:szCs w:val="32"/>
                    </w:rPr>
                    <w:t>Презентация проекта</w:t>
                  </w:r>
                </w:p>
                <w:p w:rsidR="0047370B" w:rsidRPr="00B562B2" w:rsidRDefault="0047370B" w:rsidP="0047370B">
                  <w:pPr>
                    <w:spacing w:after="0" w:line="240" w:lineRule="auto"/>
                    <w:jc w:val="center"/>
                    <w:rPr>
                      <w:rFonts w:asciiTheme="majorHAnsi" w:hAnsiTheme="majorHAnsi" w:cs="Times New Roman"/>
                      <w:b/>
                      <w:bCs/>
                      <w:sz w:val="32"/>
                      <w:szCs w:val="32"/>
                    </w:rPr>
                  </w:pPr>
                  <w:r w:rsidRPr="00B562B2">
                    <w:rPr>
                      <w:rFonts w:asciiTheme="majorHAnsi" w:hAnsiTheme="majorHAnsi" w:cs="Times New Roman"/>
                      <w:b/>
                      <w:bCs/>
                      <w:sz w:val="32"/>
                      <w:szCs w:val="32"/>
                    </w:rPr>
                    <w:t>«</w:t>
                  </w:r>
                  <w:r w:rsidR="00B562B2" w:rsidRPr="00B562B2">
                    <w:rPr>
                      <w:rFonts w:asciiTheme="majorHAnsi" w:hAnsiTheme="majorHAnsi" w:cs="Times New Roman"/>
                      <w:sz w:val="32"/>
                      <w:szCs w:val="32"/>
                    </w:rPr>
                    <w:t>Путешествие в прошлое часов</w:t>
                  </w:r>
                  <w:r w:rsidR="00B562B2" w:rsidRPr="00B562B2">
                    <w:rPr>
                      <w:rFonts w:asciiTheme="majorHAnsi" w:hAnsiTheme="majorHAnsi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B562B2">
                    <w:rPr>
                      <w:rFonts w:asciiTheme="majorHAnsi" w:hAnsiTheme="majorHAnsi" w:cs="Times New Roman"/>
                      <w:b/>
                      <w:bCs/>
                      <w:sz w:val="32"/>
                      <w:szCs w:val="32"/>
                    </w:rPr>
                    <w:t>»</w:t>
                  </w:r>
                </w:p>
                <w:p w:rsidR="0047370B" w:rsidRPr="00B562B2" w:rsidRDefault="0047370B" w:rsidP="0047370B">
                  <w:pPr>
                    <w:rPr>
                      <w:rFonts w:asciiTheme="majorHAnsi" w:hAnsiTheme="majorHAnsi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47370B" w:rsidRDefault="0047370B" w:rsidP="0047370B"/>
              </w:txbxContent>
            </v:textbox>
          </v:roundrect>
        </w:pict>
      </w:r>
    </w:p>
    <w:p w:rsidR="00B562B2" w:rsidRDefault="00B562B2" w:rsidP="00084AD5">
      <w:pPr>
        <w:spacing w:after="0" w:line="240" w:lineRule="auto"/>
        <w:jc w:val="both"/>
        <w:rPr>
          <w:sz w:val="28"/>
          <w:szCs w:val="28"/>
        </w:rPr>
      </w:pPr>
    </w:p>
    <w:p w:rsidR="00B562B2" w:rsidRDefault="00B562B2" w:rsidP="00084AD5">
      <w:pPr>
        <w:spacing w:after="0" w:line="240" w:lineRule="auto"/>
        <w:jc w:val="both"/>
        <w:rPr>
          <w:sz w:val="28"/>
          <w:szCs w:val="28"/>
        </w:rPr>
      </w:pPr>
    </w:p>
    <w:p w:rsidR="00B562B2" w:rsidRDefault="00B562B2" w:rsidP="00084AD5">
      <w:pPr>
        <w:spacing w:after="0" w:line="240" w:lineRule="auto"/>
        <w:jc w:val="both"/>
        <w:rPr>
          <w:sz w:val="28"/>
          <w:szCs w:val="28"/>
        </w:rPr>
      </w:pPr>
    </w:p>
    <w:p w:rsidR="00B562B2" w:rsidRDefault="00B562B2" w:rsidP="00B562B2">
      <w:pPr>
        <w:rPr>
          <w:sz w:val="28"/>
          <w:szCs w:val="28"/>
        </w:rPr>
      </w:pPr>
    </w:p>
    <w:p w:rsidR="00B562B2" w:rsidRDefault="00B562B2" w:rsidP="00B562B2">
      <w:pPr>
        <w:tabs>
          <w:tab w:val="left" w:pos="6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562B2" w:rsidRPr="00B562B2" w:rsidRDefault="00B562B2" w:rsidP="00B562B2">
      <w:pPr>
        <w:tabs>
          <w:tab w:val="left" w:pos="9356"/>
        </w:tabs>
        <w:spacing w:after="0" w:line="240" w:lineRule="auto"/>
        <w:ind w:right="-1"/>
        <w:rPr>
          <w:rFonts w:asciiTheme="majorHAnsi" w:hAnsiTheme="majorHAnsi" w:cs="Times New Roman"/>
          <w:b/>
          <w:bCs/>
          <w:sz w:val="32"/>
          <w:szCs w:val="32"/>
        </w:rPr>
      </w:pPr>
      <w:r w:rsidRPr="00B562B2">
        <w:rPr>
          <w:rFonts w:asciiTheme="majorHAnsi" w:hAnsiTheme="majorHAnsi" w:cs="Times New Roman"/>
          <w:b/>
          <w:bCs/>
          <w:sz w:val="32"/>
          <w:szCs w:val="32"/>
        </w:rPr>
        <w:t>Результаты работы над проектом:</w:t>
      </w:r>
    </w:p>
    <w:p w:rsidR="00B562B2" w:rsidRDefault="00B562B2" w:rsidP="00B562B2">
      <w:pPr>
        <w:tabs>
          <w:tab w:val="left" w:pos="8427"/>
        </w:tabs>
        <w:spacing w:after="0" w:line="240" w:lineRule="auto"/>
        <w:ind w:right="-1" w:firstLine="284"/>
        <w:rPr>
          <w:rFonts w:asciiTheme="majorHAnsi" w:hAnsiTheme="majorHAnsi" w:cs="Times New Roman"/>
          <w:sz w:val="28"/>
          <w:szCs w:val="28"/>
        </w:rPr>
      </w:pPr>
      <w:r w:rsidRPr="00B562B2">
        <w:rPr>
          <w:rFonts w:asciiTheme="majorHAnsi" w:hAnsiTheme="majorHAnsi" w:cs="Times New Roman"/>
          <w:sz w:val="28"/>
          <w:szCs w:val="28"/>
        </w:rPr>
        <w:t>Проект «</w:t>
      </w:r>
      <w:r>
        <w:rPr>
          <w:rFonts w:asciiTheme="majorHAnsi" w:hAnsiTheme="majorHAnsi" w:cs="Times New Roman"/>
          <w:sz w:val="28"/>
          <w:szCs w:val="28"/>
        </w:rPr>
        <w:t>Часы</w:t>
      </w:r>
      <w:r w:rsidRPr="00B562B2">
        <w:rPr>
          <w:rFonts w:asciiTheme="majorHAnsi" w:hAnsiTheme="majorHAnsi" w:cs="Times New Roman"/>
          <w:sz w:val="28"/>
          <w:szCs w:val="28"/>
        </w:rPr>
        <w:t xml:space="preserve">» явился ярким примером взаимодействия всех участников воспитательно-образовательного процесса: детей, родителей, педагогов.  Установлены партнерские отношения с родителями. Опыт работы представлен коллегам.  </w:t>
      </w:r>
    </w:p>
    <w:p w:rsidR="00B562B2" w:rsidRPr="00B562B2" w:rsidRDefault="00B562B2" w:rsidP="00B562B2">
      <w:pPr>
        <w:tabs>
          <w:tab w:val="left" w:pos="8427"/>
        </w:tabs>
        <w:spacing w:after="0" w:line="240" w:lineRule="auto"/>
        <w:ind w:right="-1" w:firstLine="284"/>
        <w:rPr>
          <w:rFonts w:asciiTheme="majorHAnsi" w:hAnsiTheme="majorHAnsi" w:cs="Times New Roman"/>
          <w:sz w:val="28"/>
          <w:szCs w:val="28"/>
        </w:rPr>
      </w:pPr>
    </w:p>
    <w:p w:rsidR="00B562B2" w:rsidRPr="00B562B2" w:rsidRDefault="001A1E05" w:rsidP="00B562B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b/>
          <w:sz w:val="32"/>
          <w:szCs w:val="32"/>
          <w:lang w:eastAsia="ru-RU"/>
        </w:rPr>
        <w:t xml:space="preserve">Открытая презентация проекта </w:t>
      </w:r>
      <w:r w:rsidR="00B562B2" w:rsidRPr="00B562B2">
        <w:rPr>
          <w:rFonts w:asciiTheme="majorHAnsi" w:eastAsia="Times New Roman" w:hAnsiTheme="majorHAnsi" w:cs="Arial"/>
          <w:b/>
          <w:sz w:val="32"/>
          <w:szCs w:val="32"/>
          <w:lang w:eastAsia="ru-RU"/>
        </w:rPr>
        <w:t>«Путешествие в прошлое часов»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Цель:</w:t>
      </w: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систематизация знаний детей по теме «Часы»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Задачи: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уточнить и закрепить знания детей о часах;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совершенствовать речевые умения;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развивать логическое мышление;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-развивать любознательность, активность, инициативность;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воспитывать культуру общения, интерес к истории вещей,  умение оценивать свои возможности.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Ход Н.О.Д.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Ребята, я предлагаю вам принять участие в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научно – практической конференции </w:t>
      </w: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(дети рассаживаются за столы).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А какая у нас сегодня будет тема, вы мне сейчас сами скажите (звучит запись, говорят часы).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Какая тема нашей конференции, вы догадались? (Часы)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Для чего нужны людям часы?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Мы сейчас  вспомним прошлое часов, с самой древности и до наших дней.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>1) Солнечные часы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Давным-давно часов не было. Как вы думаете, как человек мог узнать время?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По солнцу. Такие часы назывались солнечные. А придумали их в древнем Риме. Встало солнце – все проснулись, за работу принялись. Над </w:t>
      </w: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головой</w:t>
      </w:r>
      <w:proofErr w:type="gramEnd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оказалось – обедать пора. А спряталось за синее море, за высокие горы – пришло время отдыхать.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И вот однажды, заметил человек, что тень от дерева падает утром в одну сторону, а вечером в другую. Вкопал он палку в землю, вокруг начертил </w:t>
      </w: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круг, разделил его на части. Взошло солнце, и тень от палки двинулось по кругу. Если тень от палки короткая, значит день в самом разгаре. Чем ниже солнце опускается, тем длиннее тень и значит скоро вечер.</w:t>
      </w:r>
    </w:p>
    <w:p w:rsidR="00B562B2" w:rsidRDefault="005B16CA" w:rsidP="00B562B2">
      <w:pPr>
        <w:shd w:val="clear" w:color="auto" w:fill="FFFFFF"/>
        <w:spacing w:after="0" w:line="240" w:lineRule="auto"/>
        <w:jc w:val="both"/>
      </w:pPr>
      <w:r>
        <w:rPr>
          <w:rFonts w:asciiTheme="majorHAnsi" w:eastAsia="Times New Roman" w:hAnsiTheme="majorHAnsi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657225</wp:posOffset>
            </wp:positionV>
            <wp:extent cx="1295400" cy="1314450"/>
            <wp:effectExtent l="19050" t="0" r="0" b="0"/>
            <wp:wrapThrough wrapText="bothSides">
              <wp:wrapPolygon edited="0">
                <wp:start x="-318" y="0"/>
                <wp:lineTo x="-318" y="21287"/>
                <wp:lineTo x="21600" y="21287"/>
                <wp:lineTo x="21600" y="0"/>
                <wp:lineTo x="-318" y="0"/>
              </wp:wrapPolygon>
            </wp:wrapThrough>
            <wp:docPr id="9" name="Рисунок 9" descr="http://fs181.www.ex.ua/show/52237376/52237376.jpg?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s181.www.ex.ua/show/52237376/52237376.jpg?8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2B2"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Как вы думаете, всегда ли можно определить время по таким часам? Удобны ли такие часы? (они были очень большими, их нельзя взять с собой, работали только в солнечные дни) как вы думаете, а мы могли бы сделать солнечные часы у себя на участке? Как?</w:t>
      </w:r>
      <w:r w:rsidRPr="005B16CA">
        <w:t xml:space="preserve"> </w:t>
      </w:r>
    </w:p>
    <w:p w:rsidR="005B16CA" w:rsidRDefault="005B16CA" w:rsidP="00B562B2">
      <w:pPr>
        <w:shd w:val="clear" w:color="auto" w:fill="FFFFFF"/>
        <w:spacing w:after="0" w:line="240" w:lineRule="auto"/>
        <w:jc w:val="both"/>
      </w:pPr>
    </w:p>
    <w:p w:rsidR="009479C0" w:rsidRDefault="009479C0" w:rsidP="00B562B2">
      <w:pPr>
        <w:shd w:val="clear" w:color="auto" w:fill="FFFFFF"/>
        <w:spacing w:after="0" w:line="240" w:lineRule="auto"/>
        <w:jc w:val="both"/>
      </w:pPr>
    </w:p>
    <w:p w:rsidR="005B16CA" w:rsidRDefault="005B16CA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5B16CA" w:rsidRPr="00B562B2" w:rsidRDefault="005B16CA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>2) Часы петух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Эти часы важно ходят по двору, хлопают крыльями и, взлетев на </w:t>
      </w: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забор</w:t>
      </w:r>
      <w:proofErr w:type="gramEnd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кричат «ку-ка-ре-ку». Узнали кто это?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Еще солнце не взошло, а петух уже кричит «Скоро утро! Пора вставать! » Люди заметили, что первый раз петух начинал кричать, когда солнышко еще не показалось, а лишь выпустило первый лучик. Именно с первым криком петуха вставали хозяйки доить коров, да выгонять их на пастбище. </w:t>
      </w:r>
    </w:p>
    <w:p w:rsidR="00B562B2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447040</wp:posOffset>
            </wp:positionV>
            <wp:extent cx="1600200" cy="1200150"/>
            <wp:effectExtent l="19050" t="0" r="0" b="0"/>
            <wp:wrapThrough wrapText="bothSides">
              <wp:wrapPolygon edited="0">
                <wp:start x="-257" y="0"/>
                <wp:lineTo x="-257" y="21257"/>
                <wp:lineTo x="21600" y="21257"/>
                <wp:lineTo x="21600" y="0"/>
                <wp:lineTo x="-257" y="0"/>
              </wp:wrapPolygon>
            </wp:wrapThrough>
            <wp:docPr id="12" name="Рисунок 12" descr="http://festival.1september.ru/articles/629468/presentation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629468/presentation/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2B2"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-Но по пению петуха трудно определить точное время. То петух во сне с жердочки свалится – раньше времени поднимет крик, то лисы испугается, начнет кричать.</w:t>
      </w:r>
      <w:r w:rsidRPr="009479C0">
        <w:t xml:space="preserve"> </w:t>
      </w: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Pr="00B562B2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>3) Цветочные часы</w:t>
      </w:r>
    </w:p>
    <w:p w:rsid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Самые необычные – это цветочные часы. Это живые цветы, бутоны некоторых раскрываются утром, а днем закрываются, у других цветки раскрыты только ночью, а днем всегда закрыты.</w:t>
      </w:r>
      <w:r w:rsidRPr="00B562B2">
        <w:rPr>
          <w:rFonts w:asciiTheme="majorHAnsi" w:hAnsiTheme="majorHAnsi"/>
          <w:sz w:val="28"/>
          <w:szCs w:val="28"/>
        </w:rPr>
        <w:t xml:space="preserve"> </w:t>
      </w: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Вам нравятся такие часы? Что в них хорошего? Что плохого в этих часах?  В пасмурную погоду цветочные часы «не работают» совсем. Цветы остаются закрытыми. Люди их используют для украшения клумб.</w:t>
      </w: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DE234A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137160</wp:posOffset>
            </wp:positionV>
            <wp:extent cx="1840865" cy="1866900"/>
            <wp:effectExtent l="19050" t="0" r="6985" b="0"/>
            <wp:wrapThrough wrapText="bothSides">
              <wp:wrapPolygon edited="0">
                <wp:start x="-224" y="0"/>
                <wp:lineTo x="-224" y="21380"/>
                <wp:lineTo x="21682" y="21380"/>
                <wp:lineTo x="21682" y="0"/>
                <wp:lineTo x="-224" y="0"/>
              </wp:wrapPolygon>
            </wp:wrapThrough>
            <wp:docPr id="31" name="Рисунок 31" descr="http://s49.radikal.ru/i125/1206/56/00e4951079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49.radikal.ru/i125/1206/56/00e49510795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Pr="00B562B2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</w:p>
    <w:p w:rsidR="00DE234A" w:rsidRDefault="00DE234A" w:rsidP="00B562B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</w:p>
    <w:p w:rsidR="00DE234A" w:rsidRDefault="00DE234A" w:rsidP="00B562B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lastRenderedPageBreak/>
        <w:t>Релаксация «Цветы и дождь»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Какие красивые цветы! (дети стоят с поднятыми руками, кисти рук показывают «тюльпан» - мышечное напряжение). Давно не было дождя. Цветы завяли. Сначала опустили головки (дети опустили руки, склонили головы, плечи расслаблены), потом листья (</w:t>
      </w:r>
      <w:proofErr w:type="gramStart"/>
      <w:r w:rsidRPr="00B562B2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расслаблены</w:t>
      </w:r>
      <w:proofErr w:type="gramEnd"/>
      <w:r w:rsidRPr="00B562B2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опущены руки), затем весь стебелек согнулся до земли (наклон с расслабленными руками). Вдруг закапал дождик, цветы стали медленно оживать (повтор движений в обратном порядке).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>4) Водяные часы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В высокий узкий сосуд с дырочкой у дна наливалась вода. Капля за каплей она сочилась из отверстия. Воды в сосуде становилось все меньше. На стенках сосуда были сделаны черточки – отметки, которые показывали сколько времени прошло с того момента, когда в сосуд налили воду. </w:t>
      </w:r>
    </w:p>
    <w:p w:rsidR="00B562B2" w:rsidRPr="00B562B2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277495</wp:posOffset>
            </wp:positionV>
            <wp:extent cx="1209675" cy="1647825"/>
            <wp:effectExtent l="19050" t="0" r="9525" b="0"/>
            <wp:wrapThrough wrapText="bothSides">
              <wp:wrapPolygon edited="0">
                <wp:start x="-340" y="0"/>
                <wp:lineTo x="-340" y="21475"/>
                <wp:lineTo x="21770" y="21475"/>
                <wp:lineTo x="21770" y="0"/>
                <wp:lineTo x="-340" y="0"/>
              </wp:wrapPolygon>
            </wp:wrapThrough>
            <wp:docPr id="18" name="Рисунок 18" descr="D:\water-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water-cloc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2B2"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Как вы думаете, удобны ли такие часы?  (нет, в них надо постоянно подливать воду)</w:t>
      </w:r>
    </w:p>
    <w:p w:rsidR="00B562B2" w:rsidRPr="00B562B2" w:rsidRDefault="00B562B2" w:rsidP="00B562B2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B562B2">
        <w:rPr>
          <w:rFonts w:asciiTheme="majorHAnsi" w:hAnsiTheme="majorHAnsi" w:cs="Times New Roman"/>
          <w:i/>
          <w:sz w:val="28"/>
          <w:szCs w:val="28"/>
        </w:rPr>
        <w:t>С тех пор прошло немало лет,</w:t>
      </w:r>
    </w:p>
    <w:p w:rsidR="00B562B2" w:rsidRPr="00B562B2" w:rsidRDefault="00B562B2" w:rsidP="00B562B2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B562B2">
        <w:rPr>
          <w:rFonts w:asciiTheme="majorHAnsi" w:hAnsiTheme="majorHAnsi" w:cs="Times New Roman"/>
          <w:i/>
          <w:sz w:val="28"/>
          <w:szCs w:val="28"/>
        </w:rPr>
        <w:t>И люди поняли ответ,</w:t>
      </w:r>
    </w:p>
    <w:p w:rsidR="00B562B2" w:rsidRPr="00B562B2" w:rsidRDefault="00B562B2" w:rsidP="00B562B2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B562B2">
        <w:rPr>
          <w:rFonts w:asciiTheme="majorHAnsi" w:hAnsiTheme="majorHAnsi" w:cs="Times New Roman"/>
          <w:i/>
          <w:sz w:val="28"/>
          <w:szCs w:val="28"/>
        </w:rPr>
        <w:t>Что лишь песок, он есть один</w:t>
      </w:r>
    </w:p>
    <w:p w:rsidR="00B562B2" w:rsidRDefault="00B562B2" w:rsidP="00B562B2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B562B2">
        <w:rPr>
          <w:rFonts w:asciiTheme="majorHAnsi" w:hAnsiTheme="majorHAnsi" w:cs="Times New Roman"/>
          <w:i/>
          <w:sz w:val="28"/>
          <w:szCs w:val="28"/>
        </w:rPr>
        <w:t>И бог, и царь, и господин.</w:t>
      </w:r>
    </w:p>
    <w:p w:rsidR="009479C0" w:rsidRPr="009479C0" w:rsidRDefault="009479C0" w:rsidP="00B562B2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</w:p>
    <w:p w:rsidR="009479C0" w:rsidRDefault="009479C0" w:rsidP="00B562B2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</w:p>
    <w:p w:rsidR="009479C0" w:rsidRDefault="009479C0" w:rsidP="00B562B2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</w:p>
    <w:p w:rsidR="009479C0" w:rsidRPr="00B562B2" w:rsidRDefault="009479C0" w:rsidP="00B562B2">
      <w:pPr>
        <w:spacing w:after="0" w:line="240" w:lineRule="auto"/>
        <w:jc w:val="center"/>
        <w:rPr>
          <w:rFonts w:asciiTheme="majorHAnsi" w:hAnsiTheme="majorHAnsi" w:cs="Times New Roman"/>
          <w:i/>
          <w:sz w:val="28"/>
          <w:szCs w:val="28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>5) Песочные часы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После неудачи с солнечными и водяными часами люди стали ломать голову, как бы придумать часы </w:t>
      </w: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получше</w:t>
      </w:r>
      <w:proofErr w:type="gramEnd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, чтобы они показывали время и днем, и ночью, и зимой, и летом, и в любую погоду. И тогда человек придумал песочные часы.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В сосуд насыпали песок. Через узкое отверстие песок сыпался в другую часть сосуда. Так люди узнавали время. 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- Но и эти часы оказались неудобными. Почему? (Их постоянно надо было переворачивать.)</w:t>
      </w:r>
    </w:p>
    <w:p w:rsid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 </w:t>
      </w: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Где используются песочные часы? </w:t>
      </w: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(В поликлиниках и больницах.</w:t>
      </w:r>
      <w:proofErr w:type="gramEnd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По этим часам больные получают лечебные процедуры.)</w:t>
      </w:r>
      <w:proofErr w:type="gramEnd"/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101600</wp:posOffset>
            </wp:positionV>
            <wp:extent cx="1524000" cy="1524000"/>
            <wp:effectExtent l="19050" t="0" r="0" b="0"/>
            <wp:wrapThrough wrapText="bothSides">
              <wp:wrapPolygon edited="0">
                <wp:start x="-270" y="0"/>
                <wp:lineTo x="-270" y="21330"/>
                <wp:lineTo x="21600" y="21330"/>
                <wp:lineTo x="21600" y="0"/>
                <wp:lineTo x="-270" y="0"/>
              </wp:wrapPolygon>
            </wp:wrapThrough>
            <wp:docPr id="19" name="Рисунок 19" descr="http://www.suveniroved.ru/pictures/items/11682336.big_380_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suveniroved.ru/pictures/items/11682336.big_380_3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9C0" w:rsidRPr="00B562B2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Pr="00B562B2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 xml:space="preserve">А сейчас я </w:t>
      </w: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предлагаю вам превратится</w:t>
      </w:r>
      <w:proofErr w:type="gramEnd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 часы и поиграть.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proofErr w:type="spellStart"/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Физминутка</w:t>
      </w:r>
      <w:proofErr w:type="spellEnd"/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. Игра «Ходят стрелочки по кругу»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(На полу разложены карточки с цифрами от одного до 12-ти по кругу.</w:t>
      </w:r>
      <w:proofErr w:type="gramEnd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Дети встают около карточек, взявшись за руки)</w:t>
      </w:r>
      <w:proofErr w:type="gramEnd"/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Мы – часы, наш точен ход,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Водят стрелки хоровод.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Ходят стрелочки по кругу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И хотят догнать друг друга.</w:t>
      </w:r>
    </w:p>
    <w:p w:rsidR="00B562B2" w:rsidRPr="00B562B2" w:rsidRDefault="00B562B2" w:rsidP="00B562B2">
      <w:pPr>
        <w:shd w:val="clear" w:color="auto" w:fill="FFFFFF"/>
        <w:tabs>
          <w:tab w:val="left" w:pos="3030"/>
        </w:tabs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(Дети ходят по кругу)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Стрелки, стрелки не спешите,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Вы нам время подскажите!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(Дети садятся на корточки рядом с карточкой)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Воспитатель: 5часов (встают дети, сидящие рядом с цифрами 5 и 12)</w:t>
      </w:r>
    </w:p>
    <w:p w:rsidR="00B562B2" w:rsidRPr="00B562B2" w:rsidRDefault="00B562B2" w:rsidP="00B562B2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>6) Огненные часы</w:t>
      </w: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Свечка сверху </w:t>
      </w: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до</w:t>
      </w:r>
      <w:proofErr w:type="gramEnd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низу разрисовывалось, как зебра, черно-белыми полосами. Свеча горела, таяла, и вместе с ней таяли полоски. Сколько полосок исчезало столько часов и проходило. </w:t>
      </w:r>
    </w:p>
    <w:p w:rsidR="00B562B2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197485</wp:posOffset>
            </wp:positionV>
            <wp:extent cx="866775" cy="1733550"/>
            <wp:effectExtent l="0" t="0" r="0" b="0"/>
            <wp:wrapThrough wrapText="bothSides">
              <wp:wrapPolygon edited="0">
                <wp:start x="8545" y="475"/>
                <wp:lineTo x="7121" y="8070"/>
                <wp:lineTo x="7121" y="15666"/>
                <wp:lineTo x="2374" y="17565"/>
                <wp:lineTo x="0" y="18752"/>
                <wp:lineTo x="475" y="19938"/>
                <wp:lineTo x="4747" y="21125"/>
                <wp:lineTo x="6171" y="21125"/>
                <wp:lineTo x="12343" y="21125"/>
                <wp:lineTo x="14242" y="21125"/>
                <wp:lineTo x="18989" y="19938"/>
                <wp:lineTo x="19938" y="19464"/>
                <wp:lineTo x="21363" y="17090"/>
                <wp:lineTo x="20888" y="15666"/>
                <wp:lineTo x="11868" y="11868"/>
                <wp:lineTo x="12343" y="4273"/>
                <wp:lineTo x="11393" y="1662"/>
                <wp:lineTo x="10444" y="475"/>
                <wp:lineTo x="8545" y="475"/>
              </wp:wrapPolygon>
            </wp:wrapThrough>
            <wp:docPr id="22" name="Рисунок 22" descr="http://helperia.ru/wiki/images/b/bf/His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helperia.ru/wiki/images/b/bf/History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2B2"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Вам нравятся такие часы? Что в них хорошего? Что плохого в этих часах? Почему люди от них отказались?</w:t>
      </w: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9479C0" w:rsidRDefault="009479C0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Pr="00B562B2" w:rsidRDefault="00B562B2" w:rsidP="00B562B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Pr="00B562B2" w:rsidRDefault="00B562B2" w:rsidP="00B562B2">
      <w:pPr>
        <w:pStyle w:val="aa"/>
        <w:spacing w:before="0" w:beforeAutospacing="0" w:after="0" w:afterAutospacing="0"/>
        <w:rPr>
          <w:rFonts w:asciiTheme="majorHAnsi" w:hAnsiTheme="majorHAnsi" w:cs="Tahoma"/>
          <w:b/>
          <w:i/>
          <w:sz w:val="28"/>
          <w:szCs w:val="28"/>
          <w:u w:val="single"/>
        </w:rPr>
      </w:pPr>
      <w:r w:rsidRPr="00B562B2">
        <w:rPr>
          <w:rFonts w:asciiTheme="majorHAnsi" w:hAnsiTheme="majorHAnsi" w:cs="Tahoma"/>
          <w:b/>
          <w:i/>
          <w:sz w:val="28"/>
          <w:szCs w:val="28"/>
          <w:u w:val="single"/>
        </w:rPr>
        <w:t>7) Механические часы.</w:t>
      </w:r>
    </w:p>
    <w:p w:rsidR="00B562B2" w:rsidRPr="00B562B2" w:rsidRDefault="00B562B2" w:rsidP="00B562B2">
      <w:pPr>
        <w:pStyle w:val="aa"/>
        <w:spacing w:before="0" w:beforeAutospacing="0" w:after="0" w:afterAutospacing="0"/>
        <w:rPr>
          <w:rStyle w:val="apple-converted-space"/>
          <w:rFonts w:asciiTheme="majorHAnsi" w:eastAsiaTheme="majorEastAsia" w:hAnsiTheme="majorHAnsi" w:cs="Tahoma"/>
          <w:b/>
          <w:bCs/>
          <w:sz w:val="28"/>
          <w:szCs w:val="28"/>
        </w:rPr>
      </w:pPr>
      <w:r w:rsidRPr="00B562B2">
        <w:rPr>
          <w:rFonts w:asciiTheme="majorHAnsi" w:hAnsiTheme="majorHAnsi" w:cs="Tahoma"/>
          <w:sz w:val="28"/>
          <w:szCs w:val="28"/>
        </w:rPr>
        <w:t>Время шло. Люди придумывали новые приборы для измерения времени. Появились</w:t>
      </w:r>
      <w:r w:rsidRPr="00B562B2">
        <w:rPr>
          <w:rStyle w:val="apple-converted-space"/>
          <w:rFonts w:asciiTheme="majorHAnsi" w:eastAsiaTheme="majorEastAsia" w:hAnsiTheme="majorHAnsi" w:cs="Tahoma"/>
          <w:sz w:val="28"/>
          <w:szCs w:val="28"/>
        </w:rPr>
        <w:t> </w:t>
      </w:r>
      <w:r w:rsidRPr="00B562B2">
        <w:rPr>
          <w:rFonts w:asciiTheme="majorHAnsi" w:hAnsiTheme="majorHAnsi" w:cs="Tahoma"/>
          <w:b/>
          <w:bCs/>
          <w:sz w:val="28"/>
          <w:szCs w:val="28"/>
        </w:rPr>
        <w:t>механические часы.</w:t>
      </w:r>
      <w:r w:rsidRPr="00B562B2">
        <w:rPr>
          <w:rStyle w:val="apple-converted-space"/>
          <w:rFonts w:asciiTheme="majorHAnsi" w:eastAsiaTheme="majorEastAsia" w:hAnsiTheme="majorHAnsi" w:cs="Tahoma"/>
          <w:b/>
          <w:bCs/>
          <w:sz w:val="28"/>
          <w:szCs w:val="28"/>
        </w:rPr>
        <w:t> </w:t>
      </w:r>
    </w:p>
    <w:p w:rsidR="00B562B2" w:rsidRPr="00B562B2" w:rsidRDefault="00B562B2" w:rsidP="00B562B2">
      <w:pPr>
        <w:pStyle w:val="aa"/>
        <w:spacing w:before="0" w:beforeAutospacing="0" w:after="0" w:afterAutospacing="0"/>
        <w:rPr>
          <w:rFonts w:asciiTheme="majorHAnsi" w:hAnsiTheme="majorHAnsi" w:cs="Tahoma"/>
          <w:sz w:val="28"/>
          <w:szCs w:val="28"/>
        </w:rPr>
      </w:pPr>
      <w:r w:rsidRPr="00B562B2">
        <w:rPr>
          <w:rFonts w:asciiTheme="majorHAnsi" w:hAnsiTheme="majorHAnsi" w:cs="Tahoma"/>
          <w:sz w:val="28"/>
          <w:szCs w:val="28"/>
        </w:rPr>
        <w:t>Первые механические часы были изготовлены в Китае. В давние времена часы считались редкостью. Их можно было увидеть только на главной башне дворца. При таких часах был мастер. Как вы думайте, его называли?</w:t>
      </w:r>
    </w:p>
    <w:p w:rsidR="00B562B2" w:rsidRDefault="009479C0" w:rsidP="00B562B2">
      <w:pPr>
        <w:pStyle w:val="aa"/>
        <w:spacing w:before="0" w:beforeAutospacing="0" w:after="0" w:afterAutospacing="0"/>
        <w:rPr>
          <w:rStyle w:val="apple-converted-space"/>
          <w:rFonts w:asciiTheme="majorHAnsi" w:eastAsiaTheme="majorEastAsia" w:hAnsiTheme="majorHAnsi" w:cs="Tahoma"/>
          <w:sz w:val="28"/>
          <w:szCs w:val="28"/>
        </w:rPr>
      </w:pPr>
      <w:r>
        <w:rPr>
          <w:rFonts w:asciiTheme="majorHAnsi" w:hAnsiTheme="majorHAnsi" w:cs="Tahoma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434340</wp:posOffset>
            </wp:positionV>
            <wp:extent cx="1257300" cy="1304290"/>
            <wp:effectExtent l="0" t="0" r="0" b="0"/>
            <wp:wrapThrough wrapText="bothSides">
              <wp:wrapPolygon edited="0">
                <wp:start x="8182" y="0"/>
                <wp:lineTo x="5564" y="2208"/>
                <wp:lineTo x="4255" y="4101"/>
                <wp:lineTo x="3927" y="5363"/>
                <wp:lineTo x="0" y="10095"/>
                <wp:lineTo x="0" y="15143"/>
                <wp:lineTo x="3927" y="20191"/>
                <wp:lineTo x="5564" y="20822"/>
                <wp:lineTo x="13745" y="20822"/>
                <wp:lineTo x="14073" y="20822"/>
                <wp:lineTo x="15055" y="20191"/>
                <wp:lineTo x="15382" y="20191"/>
                <wp:lineTo x="20945" y="15459"/>
                <wp:lineTo x="20945" y="15143"/>
                <wp:lineTo x="20618" y="10726"/>
                <wp:lineTo x="20291" y="10095"/>
                <wp:lineTo x="15709" y="5363"/>
                <wp:lineTo x="15382" y="4101"/>
                <wp:lineTo x="14073" y="315"/>
                <wp:lineTo x="13418" y="0"/>
                <wp:lineTo x="8182" y="0"/>
              </wp:wrapPolygon>
            </wp:wrapThrough>
            <wp:docPr id="25" name="Рисунок 25" descr="http://bigopt.com/modules/goods/images/843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igopt.com/modules/goods/images/843_im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2B2" w:rsidRPr="00B562B2">
        <w:rPr>
          <w:rFonts w:asciiTheme="majorHAnsi" w:hAnsiTheme="majorHAnsi" w:cs="Tahoma"/>
          <w:b/>
          <w:bCs/>
          <w:sz w:val="28"/>
          <w:szCs w:val="28"/>
        </w:rPr>
        <w:t>-</w:t>
      </w:r>
      <w:r w:rsidR="00B562B2" w:rsidRPr="00B562B2">
        <w:rPr>
          <w:rStyle w:val="apple-converted-space"/>
          <w:rFonts w:asciiTheme="majorHAnsi" w:eastAsiaTheme="majorEastAsia" w:hAnsiTheme="majorHAnsi" w:cs="Tahoma"/>
          <w:b/>
          <w:bCs/>
          <w:sz w:val="28"/>
          <w:szCs w:val="28"/>
        </w:rPr>
        <w:t> </w:t>
      </w:r>
      <w:r w:rsidR="00B562B2" w:rsidRPr="00B562B2">
        <w:rPr>
          <w:rFonts w:asciiTheme="majorHAnsi" w:hAnsiTheme="majorHAnsi" w:cs="Tahoma"/>
          <w:sz w:val="28"/>
          <w:szCs w:val="28"/>
        </w:rPr>
        <w:t>Часовщик – это человек, который ремонтирует часы. Часы имели сначала одну – часовую стрелку. Позже появилась минутная стрелка, а еще позже – секундная.</w:t>
      </w:r>
      <w:r w:rsidR="00B562B2" w:rsidRPr="00B562B2">
        <w:rPr>
          <w:rStyle w:val="apple-converted-space"/>
          <w:rFonts w:asciiTheme="majorHAnsi" w:eastAsiaTheme="majorEastAsia" w:hAnsiTheme="majorHAnsi" w:cs="Tahoma"/>
          <w:sz w:val="28"/>
          <w:szCs w:val="28"/>
        </w:rPr>
        <w:t> </w:t>
      </w:r>
    </w:p>
    <w:p w:rsidR="009479C0" w:rsidRDefault="009479C0" w:rsidP="00B562B2">
      <w:pPr>
        <w:pStyle w:val="aa"/>
        <w:spacing w:before="0" w:beforeAutospacing="0" w:after="0" w:afterAutospacing="0"/>
        <w:rPr>
          <w:rStyle w:val="apple-converted-space"/>
          <w:rFonts w:asciiTheme="majorHAnsi" w:eastAsiaTheme="majorEastAsia" w:hAnsiTheme="majorHAnsi" w:cs="Tahoma"/>
          <w:sz w:val="28"/>
          <w:szCs w:val="28"/>
        </w:rPr>
      </w:pPr>
    </w:p>
    <w:p w:rsidR="009479C0" w:rsidRDefault="009479C0" w:rsidP="00B562B2">
      <w:pPr>
        <w:pStyle w:val="aa"/>
        <w:spacing w:before="0" w:beforeAutospacing="0" w:after="0" w:afterAutospacing="0"/>
        <w:rPr>
          <w:rStyle w:val="apple-converted-space"/>
          <w:rFonts w:asciiTheme="majorHAnsi" w:eastAsiaTheme="majorEastAsia" w:hAnsiTheme="majorHAnsi" w:cs="Tahoma"/>
          <w:sz w:val="28"/>
          <w:szCs w:val="28"/>
        </w:rPr>
      </w:pPr>
    </w:p>
    <w:p w:rsidR="009479C0" w:rsidRDefault="009479C0" w:rsidP="00B562B2">
      <w:pPr>
        <w:pStyle w:val="aa"/>
        <w:spacing w:before="0" w:beforeAutospacing="0" w:after="0" w:afterAutospacing="0"/>
        <w:rPr>
          <w:rStyle w:val="apple-converted-space"/>
          <w:rFonts w:asciiTheme="majorHAnsi" w:eastAsiaTheme="majorEastAsia" w:hAnsiTheme="majorHAnsi" w:cs="Tahoma"/>
          <w:sz w:val="28"/>
          <w:szCs w:val="28"/>
        </w:rPr>
      </w:pPr>
    </w:p>
    <w:p w:rsidR="009479C0" w:rsidRDefault="009479C0" w:rsidP="00B562B2">
      <w:pPr>
        <w:pStyle w:val="aa"/>
        <w:spacing w:before="0" w:beforeAutospacing="0" w:after="0" w:afterAutospacing="0"/>
        <w:rPr>
          <w:rStyle w:val="apple-converted-space"/>
          <w:rFonts w:asciiTheme="majorHAnsi" w:eastAsiaTheme="majorEastAsia" w:hAnsiTheme="majorHAnsi" w:cs="Tahoma"/>
          <w:sz w:val="28"/>
          <w:szCs w:val="28"/>
        </w:rPr>
      </w:pPr>
    </w:p>
    <w:p w:rsidR="00B562B2" w:rsidRPr="00B562B2" w:rsidRDefault="00B562B2" w:rsidP="00B562B2">
      <w:pPr>
        <w:pStyle w:val="aa"/>
        <w:spacing w:before="0" w:beforeAutospacing="0" w:after="0" w:afterAutospacing="0"/>
        <w:rPr>
          <w:rStyle w:val="apple-converted-space"/>
          <w:rFonts w:asciiTheme="majorHAnsi" w:eastAsiaTheme="majorEastAsia" w:hAnsiTheme="majorHAnsi" w:cs="Tahoma"/>
          <w:sz w:val="28"/>
          <w:szCs w:val="28"/>
        </w:rPr>
      </w:pPr>
    </w:p>
    <w:p w:rsidR="00B562B2" w:rsidRPr="00B562B2" w:rsidRDefault="00B562B2" w:rsidP="00B562B2">
      <w:pPr>
        <w:pStyle w:val="aa"/>
        <w:spacing w:before="0" w:beforeAutospacing="0" w:after="0" w:afterAutospacing="0"/>
        <w:rPr>
          <w:rFonts w:asciiTheme="majorHAnsi" w:hAnsiTheme="majorHAnsi" w:cs="Tahoma"/>
          <w:sz w:val="28"/>
          <w:szCs w:val="28"/>
        </w:rPr>
      </w:pPr>
      <w:r w:rsidRPr="00B562B2">
        <w:rPr>
          <w:rStyle w:val="apple-converted-space"/>
          <w:rFonts w:asciiTheme="majorHAnsi" w:eastAsiaTheme="majorEastAsia" w:hAnsiTheme="majorHAnsi" w:cs="Tahoma"/>
          <w:b/>
          <w:i/>
          <w:sz w:val="28"/>
          <w:szCs w:val="28"/>
        </w:rPr>
        <w:lastRenderedPageBreak/>
        <w:t>Игра «Часики»</w:t>
      </w:r>
    </w:p>
    <w:p w:rsidR="00B562B2" w:rsidRPr="00B562B2" w:rsidRDefault="00B562B2" w:rsidP="00B562B2">
      <w:pPr>
        <w:pStyle w:val="aa"/>
        <w:spacing w:before="0" w:beforeAutospacing="0" w:after="0" w:afterAutospacing="0"/>
        <w:rPr>
          <w:rFonts w:asciiTheme="majorHAnsi" w:hAnsiTheme="majorHAnsi" w:cs="Tahoma"/>
          <w:sz w:val="28"/>
          <w:szCs w:val="28"/>
        </w:rPr>
      </w:pPr>
      <w:r w:rsidRPr="00B562B2">
        <w:rPr>
          <w:rFonts w:asciiTheme="majorHAnsi" w:hAnsiTheme="majorHAnsi" w:cs="Tahoma"/>
          <w:sz w:val="28"/>
          <w:szCs w:val="28"/>
        </w:rPr>
        <w:br/>
        <w:t>Шли века, жизнь становилась торопливей, люди стали дорожить временем. Часы стали необходимы каждому человеку. Каких часов только не придумали. Сейчас существует много разновидностей часов. Я думаю, что вы сами сможете рассказать о них.</w:t>
      </w:r>
    </w:p>
    <w:p w:rsidR="00B562B2" w:rsidRPr="00B562B2" w:rsidRDefault="00B562B2" w:rsidP="00B562B2">
      <w:pPr>
        <w:pStyle w:val="aa"/>
        <w:spacing w:before="0" w:beforeAutospacing="0" w:after="0" w:afterAutospacing="0"/>
        <w:rPr>
          <w:rFonts w:asciiTheme="majorHAnsi" w:hAnsiTheme="majorHAnsi" w:cs="Arial"/>
          <w:i/>
          <w:sz w:val="28"/>
          <w:szCs w:val="28"/>
        </w:rPr>
      </w:pPr>
      <w:proofErr w:type="gramStart"/>
      <w:r w:rsidRPr="00B562B2">
        <w:rPr>
          <w:rFonts w:asciiTheme="majorHAnsi" w:hAnsiTheme="majorHAnsi" w:cs="Arial"/>
          <w:sz w:val="28"/>
          <w:szCs w:val="28"/>
        </w:rPr>
        <w:t xml:space="preserve">-как называются часы, которые висят на стене? </w:t>
      </w:r>
      <w:r w:rsidRPr="00B562B2">
        <w:rPr>
          <w:rFonts w:asciiTheme="majorHAnsi" w:hAnsiTheme="majorHAnsi" w:cs="Arial"/>
          <w:i/>
          <w:sz w:val="28"/>
          <w:szCs w:val="28"/>
        </w:rPr>
        <w:t>(настенные) </w:t>
      </w:r>
      <w:r w:rsidRPr="00B562B2">
        <w:rPr>
          <w:rFonts w:asciiTheme="majorHAnsi" w:hAnsiTheme="majorHAnsi" w:cs="Arial"/>
          <w:i/>
          <w:sz w:val="28"/>
          <w:szCs w:val="28"/>
        </w:rPr>
        <w:br/>
      </w:r>
      <w:r w:rsidRPr="00B562B2">
        <w:rPr>
          <w:rFonts w:asciiTheme="majorHAnsi" w:hAnsiTheme="majorHAnsi" w:cs="Arial"/>
          <w:sz w:val="28"/>
          <w:szCs w:val="28"/>
        </w:rPr>
        <w:t xml:space="preserve">- которые стоят на полу? </w:t>
      </w:r>
      <w:r w:rsidRPr="00B562B2">
        <w:rPr>
          <w:rFonts w:asciiTheme="majorHAnsi" w:hAnsiTheme="majorHAnsi" w:cs="Arial"/>
          <w:i/>
          <w:sz w:val="28"/>
          <w:szCs w:val="28"/>
        </w:rPr>
        <w:t>(напольные) </w:t>
      </w:r>
      <w:r w:rsidRPr="00B562B2">
        <w:rPr>
          <w:rFonts w:asciiTheme="majorHAnsi" w:hAnsiTheme="majorHAnsi" w:cs="Arial"/>
          <w:i/>
          <w:sz w:val="28"/>
          <w:szCs w:val="28"/>
        </w:rPr>
        <w:br/>
      </w:r>
      <w:r w:rsidRPr="00B562B2">
        <w:rPr>
          <w:rFonts w:asciiTheme="majorHAnsi" w:hAnsiTheme="majorHAnsi" w:cs="Arial"/>
          <w:sz w:val="28"/>
          <w:szCs w:val="28"/>
        </w:rPr>
        <w:t xml:space="preserve">- которые стоят на столе? </w:t>
      </w:r>
      <w:r w:rsidRPr="00B562B2">
        <w:rPr>
          <w:rFonts w:asciiTheme="majorHAnsi" w:hAnsiTheme="majorHAnsi" w:cs="Arial"/>
          <w:i/>
          <w:sz w:val="28"/>
          <w:szCs w:val="28"/>
        </w:rPr>
        <w:t>(настольные) </w:t>
      </w:r>
      <w:r w:rsidRPr="00B562B2">
        <w:rPr>
          <w:rFonts w:asciiTheme="majorHAnsi" w:hAnsiTheme="majorHAnsi" w:cs="Arial"/>
          <w:i/>
          <w:sz w:val="28"/>
          <w:szCs w:val="28"/>
        </w:rPr>
        <w:br/>
      </w:r>
      <w:r w:rsidRPr="00B562B2">
        <w:rPr>
          <w:rFonts w:asciiTheme="majorHAnsi" w:hAnsiTheme="majorHAnsi" w:cs="Arial"/>
          <w:sz w:val="28"/>
          <w:szCs w:val="28"/>
        </w:rPr>
        <w:t xml:space="preserve">- которые человек носит на руке? </w:t>
      </w:r>
      <w:r w:rsidRPr="00B562B2">
        <w:rPr>
          <w:rFonts w:asciiTheme="majorHAnsi" w:hAnsiTheme="majorHAnsi" w:cs="Arial"/>
          <w:i/>
          <w:sz w:val="28"/>
          <w:szCs w:val="28"/>
        </w:rPr>
        <w:t>(наручные) </w:t>
      </w:r>
      <w:proofErr w:type="gramEnd"/>
    </w:p>
    <w:p w:rsidR="00B562B2" w:rsidRPr="00B562B2" w:rsidRDefault="00B562B2" w:rsidP="00B562B2">
      <w:pPr>
        <w:spacing w:after="0" w:line="240" w:lineRule="auto"/>
        <w:rPr>
          <w:rFonts w:asciiTheme="majorHAnsi" w:hAnsiTheme="majorHAnsi" w:cs="Arial"/>
          <w:i/>
          <w:sz w:val="28"/>
          <w:szCs w:val="28"/>
        </w:rPr>
      </w:pPr>
      <w:proofErr w:type="gramStart"/>
      <w:r w:rsidRPr="00B562B2">
        <w:rPr>
          <w:rFonts w:asciiTheme="majorHAnsi" w:hAnsiTheme="majorHAnsi" w:cs="Arial"/>
          <w:sz w:val="28"/>
          <w:szCs w:val="28"/>
        </w:rPr>
        <w:t>Часы</w:t>
      </w:r>
      <w:proofErr w:type="gramEnd"/>
      <w:r w:rsidRPr="00B562B2">
        <w:rPr>
          <w:rFonts w:asciiTheme="majorHAnsi" w:hAnsiTheme="majorHAnsi" w:cs="Arial"/>
          <w:sz w:val="28"/>
          <w:szCs w:val="28"/>
        </w:rPr>
        <w:t xml:space="preserve"> которые стоят на камине </w:t>
      </w:r>
      <w:r w:rsidRPr="00B562B2">
        <w:rPr>
          <w:rFonts w:asciiTheme="majorHAnsi" w:hAnsiTheme="majorHAnsi" w:cs="Arial"/>
          <w:i/>
          <w:sz w:val="28"/>
          <w:szCs w:val="28"/>
        </w:rPr>
        <w:t>(каминные)</w:t>
      </w:r>
    </w:p>
    <w:p w:rsidR="00B562B2" w:rsidRPr="00B562B2" w:rsidRDefault="00B562B2" w:rsidP="00B562B2">
      <w:pPr>
        <w:spacing w:after="0" w:line="240" w:lineRule="auto"/>
        <w:rPr>
          <w:rFonts w:asciiTheme="majorHAnsi" w:hAnsiTheme="majorHAnsi" w:cs="Arial"/>
          <w:i/>
          <w:sz w:val="28"/>
          <w:szCs w:val="28"/>
        </w:rPr>
      </w:pPr>
      <w:proofErr w:type="gramStart"/>
      <w:r w:rsidRPr="00B562B2">
        <w:rPr>
          <w:rFonts w:asciiTheme="majorHAnsi" w:hAnsiTheme="majorHAnsi" w:cs="Arial"/>
          <w:sz w:val="28"/>
          <w:szCs w:val="28"/>
        </w:rPr>
        <w:t>Часы</w:t>
      </w:r>
      <w:proofErr w:type="gramEnd"/>
      <w:r w:rsidRPr="00B562B2">
        <w:rPr>
          <w:rFonts w:asciiTheme="majorHAnsi" w:hAnsiTheme="majorHAnsi" w:cs="Arial"/>
          <w:sz w:val="28"/>
          <w:szCs w:val="28"/>
        </w:rPr>
        <w:t xml:space="preserve"> которые носят в кармане </w:t>
      </w:r>
      <w:r w:rsidRPr="00B562B2">
        <w:rPr>
          <w:rFonts w:asciiTheme="majorHAnsi" w:hAnsiTheme="majorHAnsi" w:cs="Arial"/>
          <w:i/>
          <w:sz w:val="28"/>
          <w:szCs w:val="28"/>
        </w:rPr>
        <w:t>(карманные)</w:t>
      </w:r>
    </w:p>
    <w:p w:rsidR="00B562B2" w:rsidRPr="00B562B2" w:rsidRDefault="00B562B2" w:rsidP="00B562B2">
      <w:pPr>
        <w:spacing w:after="0" w:line="240" w:lineRule="auto"/>
        <w:rPr>
          <w:rFonts w:asciiTheme="majorHAnsi" w:hAnsiTheme="majorHAnsi" w:cs="Arial"/>
          <w:i/>
          <w:sz w:val="28"/>
          <w:szCs w:val="28"/>
        </w:rPr>
      </w:pPr>
      <w:proofErr w:type="gramStart"/>
      <w:r w:rsidRPr="00B562B2">
        <w:rPr>
          <w:rFonts w:asciiTheme="majorHAnsi" w:hAnsiTheme="majorHAnsi" w:cs="Arial"/>
          <w:sz w:val="28"/>
          <w:szCs w:val="28"/>
        </w:rPr>
        <w:t>Часы</w:t>
      </w:r>
      <w:proofErr w:type="gramEnd"/>
      <w:r w:rsidRPr="00B562B2">
        <w:rPr>
          <w:rFonts w:asciiTheme="majorHAnsi" w:hAnsiTheme="majorHAnsi" w:cs="Arial"/>
          <w:sz w:val="28"/>
          <w:szCs w:val="28"/>
        </w:rPr>
        <w:t xml:space="preserve"> которые находятся на башне</w:t>
      </w:r>
      <w:r w:rsidRPr="00B562B2">
        <w:rPr>
          <w:rFonts w:asciiTheme="majorHAnsi" w:hAnsiTheme="majorHAnsi" w:cs="Arial"/>
          <w:i/>
          <w:sz w:val="28"/>
          <w:szCs w:val="28"/>
        </w:rPr>
        <w:t xml:space="preserve"> (башенные)</w:t>
      </w:r>
    </w:p>
    <w:p w:rsidR="00B562B2" w:rsidRDefault="00B562B2" w:rsidP="00B562B2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hAnsiTheme="majorHAnsi" w:cs="Arial"/>
          <w:sz w:val="28"/>
          <w:szCs w:val="28"/>
        </w:rPr>
        <w:t xml:space="preserve">Главные часы нашей страны </w:t>
      </w:r>
      <w:r w:rsidRPr="00B562B2">
        <w:rPr>
          <w:rFonts w:asciiTheme="majorHAnsi" w:hAnsiTheme="majorHAnsi" w:cs="Arial"/>
          <w:i/>
          <w:sz w:val="28"/>
          <w:szCs w:val="28"/>
        </w:rPr>
        <w:t>(Куранты)</w:t>
      </w:r>
      <w:r w:rsidRPr="00B562B2">
        <w:rPr>
          <w:rFonts w:asciiTheme="majorHAnsi" w:eastAsia="Times New Roman" w:hAnsiTheme="majorHAnsi" w:cs="Arial"/>
          <w:i/>
          <w:sz w:val="28"/>
          <w:szCs w:val="28"/>
          <w:lang w:eastAsia="ru-RU"/>
        </w:rPr>
        <w:br/>
      </w: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Но и у всех этих часов были недостатки. Может быть, вы догадаетесь, какие? </w:t>
      </w: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br/>
        <w:t>Их надо было часто заводить. Если забудешь завести, то они остановятся, поэтому придумали электронные часы, которые работают на батарейках.</w:t>
      </w:r>
    </w:p>
    <w:p w:rsidR="00B562B2" w:rsidRPr="00B562B2" w:rsidRDefault="00B562B2" w:rsidP="00B562B2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B562B2" w:rsidRPr="00B562B2" w:rsidRDefault="00B562B2" w:rsidP="00B562B2">
      <w:pPr>
        <w:spacing w:after="0" w:line="240" w:lineRule="auto"/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</w:pPr>
      <w:r w:rsidRPr="00B562B2">
        <w:rPr>
          <w:rFonts w:asciiTheme="majorHAnsi" w:eastAsia="Times New Roman" w:hAnsiTheme="majorHAnsi" w:cs="Arial"/>
          <w:b/>
          <w:i/>
          <w:sz w:val="28"/>
          <w:szCs w:val="28"/>
          <w:u w:val="single"/>
          <w:lang w:eastAsia="ru-RU"/>
        </w:rPr>
        <w:t>8) Электронные часы</w:t>
      </w:r>
    </w:p>
    <w:p w:rsidR="00B562B2" w:rsidRPr="00B562B2" w:rsidRDefault="00B562B2" w:rsidP="00B562B2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Это самые удобные часы из всех созданных (показать изображение). </w:t>
      </w:r>
    </w:p>
    <w:p w:rsidR="00B562B2" w:rsidRPr="00B562B2" w:rsidRDefault="00B562B2" w:rsidP="00B562B2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Чем отличаются они </w:t>
      </w:r>
      <w:proofErr w:type="gramStart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>от</w:t>
      </w:r>
      <w:proofErr w:type="gramEnd"/>
      <w:r w:rsidRPr="00B562B2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механических (не нужно заводить, работают на батарейках)</w:t>
      </w:r>
    </w:p>
    <w:p w:rsidR="00B562B2" w:rsidRPr="00B562B2" w:rsidRDefault="00B562B2" w:rsidP="00B562B2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B562B2">
        <w:rPr>
          <w:rFonts w:asciiTheme="majorHAnsi" w:hAnsiTheme="majorHAnsi" w:cs="Times New Roman"/>
          <w:sz w:val="28"/>
          <w:szCs w:val="28"/>
        </w:rPr>
        <w:t>Говорят: часы спешат,</w:t>
      </w:r>
    </w:p>
    <w:p w:rsidR="00B562B2" w:rsidRPr="00B562B2" w:rsidRDefault="00B562B2" w:rsidP="00B562B2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B562B2">
        <w:rPr>
          <w:rFonts w:asciiTheme="majorHAnsi" w:hAnsiTheme="majorHAnsi" w:cs="Times New Roman"/>
          <w:sz w:val="28"/>
          <w:szCs w:val="28"/>
        </w:rPr>
        <w:t>Говорят: часы идут,</w:t>
      </w:r>
    </w:p>
    <w:p w:rsidR="00B562B2" w:rsidRPr="00B562B2" w:rsidRDefault="00B562B2" w:rsidP="00B562B2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B562B2">
        <w:rPr>
          <w:rFonts w:asciiTheme="majorHAnsi" w:hAnsiTheme="majorHAnsi" w:cs="Times New Roman"/>
          <w:sz w:val="28"/>
          <w:szCs w:val="28"/>
        </w:rPr>
        <w:t>То немножко отстают,</w:t>
      </w:r>
    </w:p>
    <w:p w:rsidR="00B562B2" w:rsidRPr="00B562B2" w:rsidRDefault="00B562B2" w:rsidP="00B562B2">
      <w:pPr>
        <w:spacing w:after="0" w:line="240" w:lineRule="auto"/>
        <w:jc w:val="center"/>
        <w:rPr>
          <w:rFonts w:asciiTheme="majorHAnsi" w:hAnsiTheme="majorHAnsi" w:cs="Times New Roman"/>
          <w:sz w:val="28"/>
          <w:szCs w:val="28"/>
        </w:rPr>
      </w:pPr>
      <w:r w:rsidRPr="00B562B2">
        <w:rPr>
          <w:rFonts w:asciiTheme="majorHAnsi" w:hAnsiTheme="majorHAnsi" w:cs="Times New Roman"/>
          <w:sz w:val="28"/>
          <w:szCs w:val="28"/>
        </w:rPr>
        <w:t>Мы смотрели  вместе,</w:t>
      </w:r>
    </w:p>
    <w:p w:rsidR="00B562B2" w:rsidRPr="00B562B2" w:rsidRDefault="00B562B2" w:rsidP="00DE234A">
      <w:pPr>
        <w:spacing w:after="0" w:line="240" w:lineRule="auto"/>
        <w:jc w:val="center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562B2">
        <w:rPr>
          <w:rFonts w:asciiTheme="majorHAnsi" w:hAnsiTheme="majorHAnsi" w:cs="Times New Roman"/>
          <w:sz w:val="28"/>
          <w:szCs w:val="28"/>
        </w:rPr>
        <w:t>А часы стоят на месте</w:t>
      </w:r>
    </w:p>
    <w:p w:rsidR="00B562B2" w:rsidRPr="00B562B2" w:rsidRDefault="00DE234A" w:rsidP="00B562B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588010</wp:posOffset>
            </wp:positionV>
            <wp:extent cx="908685" cy="1209675"/>
            <wp:effectExtent l="19050" t="0" r="5715" b="0"/>
            <wp:wrapThrough wrapText="bothSides">
              <wp:wrapPolygon edited="0">
                <wp:start x="-453" y="0"/>
                <wp:lineTo x="-453" y="21430"/>
                <wp:lineTo x="21736" y="21430"/>
                <wp:lineTo x="21736" y="0"/>
                <wp:lineTo x="-453" y="0"/>
              </wp:wrapPolygon>
            </wp:wrapThrough>
            <wp:docPr id="28" name="Рисунок 28" descr="http://www.24k.ua/content/root/images/201205/f20120509151010-LCT026-R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24k.ua/content/root/images/201205/f20120509151010-LCT026-R1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2B2" w:rsidRPr="00B562B2">
        <w:rPr>
          <w:rFonts w:asciiTheme="majorHAnsi" w:hAnsiTheme="majorHAnsi"/>
          <w:sz w:val="28"/>
          <w:szCs w:val="28"/>
        </w:rPr>
        <w:t xml:space="preserve">Наша научно – практическая конференция подошла к концу. Вы что-нибудь новое узнали? А откуда вы так много знаете о часах?   </w:t>
      </w:r>
    </w:p>
    <w:p w:rsidR="00B562B2" w:rsidRDefault="00B562B2" w:rsidP="00B562B2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B562B2">
        <w:rPr>
          <w:rFonts w:asciiTheme="majorHAnsi" w:hAnsiTheme="majorHAnsi"/>
          <w:sz w:val="28"/>
          <w:szCs w:val="28"/>
        </w:rPr>
        <w:t xml:space="preserve">И теперь мы сами сможем проводить экскурсии для всех детей </w:t>
      </w:r>
      <w:proofErr w:type="gramStart"/>
      <w:r w:rsidRPr="00B562B2">
        <w:rPr>
          <w:rFonts w:asciiTheme="majorHAnsi" w:hAnsiTheme="majorHAnsi"/>
          <w:sz w:val="28"/>
          <w:szCs w:val="28"/>
        </w:rPr>
        <w:t>нашего</w:t>
      </w:r>
      <w:proofErr w:type="gramEnd"/>
      <w:r w:rsidRPr="00B562B2">
        <w:rPr>
          <w:rFonts w:asciiTheme="majorHAnsi" w:hAnsiTheme="majorHAnsi"/>
          <w:sz w:val="28"/>
          <w:szCs w:val="28"/>
        </w:rPr>
        <w:t xml:space="preserve"> д/с. </w:t>
      </w:r>
    </w:p>
    <w:p w:rsidR="00DE234A" w:rsidRDefault="00DE234A" w:rsidP="00B562B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E234A" w:rsidRDefault="00DE234A" w:rsidP="00B562B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E234A" w:rsidRDefault="00DE234A" w:rsidP="00B562B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E234A" w:rsidRDefault="00DE234A" w:rsidP="00B562B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562B2" w:rsidRPr="00B562B2" w:rsidRDefault="00B562B2" w:rsidP="00B562B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B562B2" w:rsidRDefault="00B562B2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B562B2">
        <w:rPr>
          <w:rFonts w:asciiTheme="majorHAnsi" w:hAnsiTheme="majorHAnsi"/>
          <w:b/>
          <w:i/>
          <w:sz w:val="28"/>
          <w:szCs w:val="28"/>
        </w:rPr>
        <w:t>Самооценка</w:t>
      </w:r>
      <w:proofErr w:type="gramStart"/>
      <w:r w:rsidRPr="00B562B2">
        <w:rPr>
          <w:rFonts w:asciiTheme="majorHAnsi" w:hAnsiTheme="majorHAnsi"/>
          <w:b/>
          <w:i/>
          <w:sz w:val="28"/>
          <w:szCs w:val="28"/>
        </w:rPr>
        <w:t>.</w:t>
      </w:r>
      <w:proofErr w:type="gramEnd"/>
      <w:r w:rsidRPr="00B562B2">
        <w:rPr>
          <w:rFonts w:asciiTheme="majorHAnsi" w:hAnsiTheme="majorHAnsi"/>
          <w:i/>
          <w:sz w:val="28"/>
          <w:szCs w:val="28"/>
        </w:rPr>
        <w:t xml:space="preserve"> (</w:t>
      </w:r>
      <w:proofErr w:type="gramStart"/>
      <w:r w:rsidRPr="00B562B2">
        <w:rPr>
          <w:rFonts w:asciiTheme="majorHAnsi" w:hAnsiTheme="majorHAnsi"/>
          <w:i/>
          <w:sz w:val="28"/>
          <w:szCs w:val="28"/>
        </w:rPr>
        <w:t>д</w:t>
      </w:r>
      <w:proofErr w:type="gramEnd"/>
      <w:r w:rsidRPr="00B562B2">
        <w:rPr>
          <w:rFonts w:asciiTheme="majorHAnsi" w:hAnsiTheme="majorHAnsi"/>
          <w:i/>
          <w:sz w:val="28"/>
          <w:szCs w:val="28"/>
        </w:rPr>
        <w:t>ети оценивают с помощью значков, готовы ли они самостоятельно проводить экскурсии в музее часов, или с помощью воспитателя, или не готовы совсем).</w:t>
      </w: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A1E05" w:rsidRDefault="001A1E05" w:rsidP="00B562B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562B2" w:rsidRPr="00DE234A" w:rsidRDefault="00B562B2" w:rsidP="00DE234A">
      <w:pPr>
        <w:tabs>
          <w:tab w:val="left" w:pos="4195"/>
        </w:tabs>
        <w:spacing w:after="0" w:line="240" w:lineRule="auto"/>
        <w:ind w:right="-1"/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sectPr w:rsidR="00B562B2" w:rsidRPr="00DE234A" w:rsidSect="00B562B2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17" w:rsidRDefault="005B2017" w:rsidP="00BC3315">
      <w:pPr>
        <w:spacing w:after="0" w:line="240" w:lineRule="auto"/>
      </w:pPr>
      <w:r>
        <w:separator/>
      </w:r>
    </w:p>
  </w:endnote>
  <w:endnote w:type="continuationSeparator" w:id="0">
    <w:p w:rsidR="005B2017" w:rsidRDefault="005B2017" w:rsidP="00BC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17" w:rsidRDefault="005B2017" w:rsidP="00BC3315">
      <w:pPr>
        <w:spacing w:after="0" w:line="240" w:lineRule="auto"/>
      </w:pPr>
      <w:r>
        <w:separator/>
      </w:r>
    </w:p>
  </w:footnote>
  <w:footnote w:type="continuationSeparator" w:id="0">
    <w:p w:rsidR="005B2017" w:rsidRDefault="005B2017" w:rsidP="00BC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356B"/>
    <w:multiLevelType w:val="hybridMultilevel"/>
    <w:tmpl w:val="78C6A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74206BC">
      <w:numFmt w:val="bullet"/>
      <w:lvlText w:val="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727AB1"/>
    <w:multiLevelType w:val="hybridMultilevel"/>
    <w:tmpl w:val="72686CF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cs="Wingdings" w:hint="default"/>
      </w:rPr>
    </w:lvl>
  </w:abstractNum>
  <w:abstractNum w:abstractNumId="2">
    <w:nsid w:val="1E821EB0"/>
    <w:multiLevelType w:val="hybridMultilevel"/>
    <w:tmpl w:val="D82EE354"/>
    <w:lvl w:ilvl="0" w:tplc="FA2646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EA508A8"/>
    <w:multiLevelType w:val="hybridMultilevel"/>
    <w:tmpl w:val="1F88EF0A"/>
    <w:lvl w:ilvl="0" w:tplc="F0405CB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72B22"/>
    <w:multiLevelType w:val="hybridMultilevel"/>
    <w:tmpl w:val="2B4200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">
    <w:nsid w:val="6D93029F"/>
    <w:multiLevelType w:val="hybridMultilevel"/>
    <w:tmpl w:val="733C43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423"/>
    <w:rsid w:val="00074423"/>
    <w:rsid w:val="00084AD5"/>
    <w:rsid w:val="000A21CB"/>
    <w:rsid w:val="000B2D2F"/>
    <w:rsid w:val="00123469"/>
    <w:rsid w:val="001A1E05"/>
    <w:rsid w:val="001E2502"/>
    <w:rsid w:val="00251C9F"/>
    <w:rsid w:val="003B7979"/>
    <w:rsid w:val="003E02C5"/>
    <w:rsid w:val="00406EB5"/>
    <w:rsid w:val="0047370B"/>
    <w:rsid w:val="004F5AA3"/>
    <w:rsid w:val="005408C8"/>
    <w:rsid w:val="005B16CA"/>
    <w:rsid w:val="005B2017"/>
    <w:rsid w:val="00796D6B"/>
    <w:rsid w:val="007A0425"/>
    <w:rsid w:val="007E3427"/>
    <w:rsid w:val="009479C0"/>
    <w:rsid w:val="00966F34"/>
    <w:rsid w:val="009756BB"/>
    <w:rsid w:val="00987C9B"/>
    <w:rsid w:val="009B7C96"/>
    <w:rsid w:val="009E4167"/>
    <w:rsid w:val="00B562B2"/>
    <w:rsid w:val="00BC3315"/>
    <w:rsid w:val="00C02782"/>
    <w:rsid w:val="00C500F0"/>
    <w:rsid w:val="00C911D4"/>
    <w:rsid w:val="00CD23F2"/>
    <w:rsid w:val="00DA2EEC"/>
    <w:rsid w:val="00DE234A"/>
    <w:rsid w:val="00E06E2F"/>
    <w:rsid w:val="00E34F47"/>
    <w:rsid w:val="00ED692A"/>
    <w:rsid w:val="00F3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2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7C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C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3315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BC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3315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79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D6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562B2"/>
  </w:style>
  <w:style w:type="paragraph" w:styleId="aa">
    <w:name w:val="Normal (Web)"/>
    <w:basedOn w:val="a"/>
    <w:uiPriority w:val="99"/>
    <w:semiHidden/>
    <w:unhideWhenUsed/>
    <w:rsid w:val="00B5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B884E-953B-4A31-9E07-13F6A558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3</cp:lastModifiedBy>
  <cp:revision>12</cp:revision>
  <dcterms:created xsi:type="dcterms:W3CDTF">2014-03-30T02:25:00Z</dcterms:created>
  <dcterms:modified xsi:type="dcterms:W3CDTF">2023-01-15T13:20:00Z</dcterms:modified>
</cp:coreProperties>
</file>