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6E" w:rsidRDefault="00A51C6E" w:rsidP="00A51C6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A51C6E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Консультация для  родителей «Как научить ребенка работать с ножницами»</w:t>
      </w:r>
    </w:p>
    <w:p w:rsidR="00A51C6E" w:rsidRPr="00A51C6E" w:rsidRDefault="00A51C6E" w:rsidP="00A51C6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A51C6E" w:rsidRPr="00A51C6E" w:rsidRDefault="00A51C6E" w:rsidP="00A51C6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Работа с ножницами отлично развивают мелкую моторику, которая крайне важна для развития ребёнка в целом. </w:t>
      </w:r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Оказывается, самые обычные ножницы, которые есть в каждом доме, могут оказать очень большую помощь в подготовке ребенка к школе. </w:t>
      </w:r>
      <w:r w:rsidRPr="00A51C6E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А если вы дадите ребенку ножницы еще до школы, года в 3-4 и научите правильно ими работать, то таких проблем в школе может совсем не возникнуть. </w:t>
      </w:r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 что, вместо журнала с наклейками купите ребёнку цветную бумагу, картон, клей и ножницы – пусть ребёнок сам вырезает и наклеивает картинки.</w:t>
      </w:r>
    </w:p>
    <w:p w:rsidR="00A51C6E" w:rsidRPr="00A51C6E" w:rsidRDefault="00A51C6E" w:rsidP="00A51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19850" cy="4819650"/>
            <wp:effectExtent l="19050" t="0" r="0" b="0"/>
            <wp:docPr id="1" name="Рисунок 1" descr="Консультация для педагогов и родителей «Как научить ребенка работать с ножницам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педагогов и родителей «Как научить ребенка работать с ножницами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C6E" w:rsidRPr="00A51C6E" w:rsidRDefault="00A51C6E" w:rsidP="00A51C6E">
      <w:pPr>
        <w:shd w:val="clear" w:color="auto" w:fill="FFFFFF"/>
        <w:spacing w:before="100" w:after="100" w:line="288" w:lineRule="atLeast"/>
        <w:outlineLvl w:val="2"/>
        <w:rPr>
          <w:rFonts w:ascii="Arial" w:eastAsia="Times New Roman" w:hAnsi="Arial" w:cs="Arial"/>
          <w:color w:val="F43DC3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F43DC3"/>
          <w:sz w:val="24"/>
          <w:szCs w:val="24"/>
          <w:lang w:eastAsia="ru-RU"/>
        </w:rPr>
        <w:t>Предлагаем вам 8 простых, но очень дельных советов, как научить ребенка пользоваться ножницами.</w:t>
      </w:r>
    </w:p>
    <w:p w:rsidR="00A51C6E" w:rsidRPr="00A51C6E" w:rsidRDefault="00A51C6E" w:rsidP="00A51C6E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1. Правила пользования ножницами.</w:t>
      </w:r>
    </w:p>
    <w:p w:rsidR="00A51C6E" w:rsidRPr="00A51C6E" w:rsidRDefault="00A51C6E" w:rsidP="00A51C6E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Объясните сразу ребёнку, какую опасность могут причинить ножницы. Научите правильно держать ножницы и передавать их, (концы ножниц держать в кулаке, кольцами вперёд). Расскажите ребёнку, что во время работы с ножницами концы их, лучше держать от себя и не махать рукой с ножницами, так как можно поранить рядом сидящего. Следите, что бы ребёнок </w:t>
      </w:r>
      <w:proofErr w:type="gramStart"/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соблюдал эти правила и поправляйте</w:t>
      </w:r>
      <w:proofErr w:type="gramEnd"/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его, если он их не выполняет.</w:t>
      </w:r>
    </w:p>
    <w:p w:rsidR="00A51C6E" w:rsidRPr="00A51C6E" w:rsidRDefault="00A51C6E" w:rsidP="00A51C6E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83A629"/>
          <w:sz w:val="24"/>
          <w:szCs w:val="24"/>
          <w:lang w:eastAsia="ru-RU"/>
        </w:rPr>
        <w:lastRenderedPageBreak/>
        <w:t>2. Подберите правильные ножницы.</w:t>
      </w:r>
    </w:p>
    <w:p w:rsidR="00A51C6E" w:rsidRPr="00A51C6E" w:rsidRDefault="00A51C6E" w:rsidP="00A51C6E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магазинах можно найти ножницы практически любого размера, поэтому постарайтесь выбрать те, которые будут хорошо лежать в ручке ребенка. Детские ножницы обязательно должны иметь закругленные кончики, чтобы малыш не укололся и не поранил товарища. Если Ваш малыш – левша, следует попытаться найти ножницы, созданные специально для </w:t>
      </w:r>
      <w:proofErr w:type="spellStart"/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леворуких</w:t>
      </w:r>
      <w:proofErr w:type="spellEnd"/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детей (пользуясь обычными ножницами, держа их в левой руке, дети не видят линию разреза).</w:t>
      </w:r>
    </w:p>
    <w:p w:rsidR="00A51C6E" w:rsidRPr="00A51C6E" w:rsidRDefault="00A51C6E" w:rsidP="00A51C6E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совсем маленьких существуют ножницы с пластиковой пружиной на рукоятке, которая облегчает резание. В зависимости от положения пружины — ножницы могут закрываться до конца (как обычные ножницы) или не полностью для безопасности во время работы.</w:t>
      </w:r>
    </w:p>
    <w:p w:rsidR="00A51C6E" w:rsidRPr="00A51C6E" w:rsidRDefault="00A51C6E" w:rsidP="00A51C6E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Сейчас можно найти комплекты ножниц с фигурными лезвиями. Такие ножницы не только помогут развить моторику, но и творческий потенциал.</w:t>
      </w:r>
    </w:p>
    <w:p w:rsidR="00A51C6E" w:rsidRPr="00A51C6E" w:rsidRDefault="00A51C6E" w:rsidP="00A51C6E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3. Используйте наклейки</w:t>
      </w:r>
    </w:p>
    <w:p w:rsidR="00A51C6E" w:rsidRPr="00A51C6E" w:rsidRDefault="00A51C6E" w:rsidP="00A51C6E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Вначале надо приучить ребенка держать ножницы правильно, а потом уже пользоваться ими. Лучше всего приобрести для домашних поделок ножницы с большим кольцом, в которое помещается три пальчика ребенка. Удобнее всего взять ножницы большим и средним пальцами.</w:t>
      </w:r>
    </w:p>
    <w:p w:rsidR="00A51C6E" w:rsidRPr="00A51C6E" w:rsidRDefault="00A51C6E" w:rsidP="00A51C6E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Пусть малыш держит ручку так, чтобы большой палец смотрел наверх. Наденьте на пальчик одно из колечек ножниц.</w:t>
      </w:r>
    </w:p>
    <w:p w:rsidR="00A51C6E" w:rsidRPr="00A51C6E" w:rsidRDefault="00A51C6E" w:rsidP="00A51C6E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Пусть малыш проденет кончик среднего пальца в другое колечко.</w:t>
      </w:r>
    </w:p>
    <w:p w:rsidR="00A51C6E" w:rsidRPr="00A51C6E" w:rsidRDefault="00A51C6E" w:rsidP="00A51C6E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Поместите указательный палец ребенка на второе колечко (снаружи).</w:t>
      </w:r>
    </w:p>
    <w:p w:rsidR="00A51C6E" w:rsidRPr="00A51C6E" w:rsidRDefault="00A51C6E" w:rsidP="00A51C6E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Безымянный палец и мизинец должны быть подогнуты (упираться в ладонь). Иногда безымянный палец вкладывается во второе колечко вместе с </w:t>
      </w:r>
      <w:proofErr w:type="gramStart"/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указательным</w:t>
      </w:r>
      <w:proofErr w:type="gramEnd"/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A51C6E" w:rsidRPr="00A51C6E" w:rsidRDefault="00A51C6E" w:rsidP="00A51C6E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того</w:t>
      </w:r>
      <w:proofErr w:type="gramStart"/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proofErr w:type="gramEnd"/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чтобы малыш знал как должны лежать ножницы в руке, наклейте наклейки на те места и те пальчики, которые будут задействованы.</w:t>
      </w:r>
    </w:p>
    <w:p w:rsidR="00A51C6E" w:rsidRPr="00A51C6E" w:rsidRDefault="00A51C6E" w:rsidP="00A51C6E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4. Используйте разную бумагу.</w:t>
      </w:r>
    </w:p>
    <w:p w:rsidR="00A51C6E" w:rsidRPr="00A51C6E" w:rsidRDefault="00A51C6E" w:rsidP="00A51C6E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уроков обучения работе с ножницами лучше использовать довольно плотную бумагу, можно картон, но не толстый картон, так как его трудно разрезать порой даже взрослому. Хорошо подходят, кстати, обложки журналов, обложки тех журналов, которые плотные и толще обычных альбомных листов.</w:t>
      </w:r>
    </w:p>
    <w:p w:rsidR="00A51C6E" w:rsidRPr="00A51C6E" w:rsidRDefault="00A51C6E" w:rsidP="00A51C6E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5. Дайте ребенку волю вырезать необычные материалы.</w:t>
      </w:r>
    </w:p>
    <w:p w:rsidR="00A51C6E" w:rsidRPr="00A51C6E" w:rsidRDefault="00A51C6E" w:rsidP="00A51C6E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Очень скучно вырезать простую бумагу? Дайте ребенку волю вырезать необычные материалы.</w:t>
      </w:r>
    </w:p>
    <w:p w:rsidR="00A51C6E" w:rsidRPr="00A51C6E" w:rsidRDefault="00A51C6E" w:rsidP="00A51C6E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Режьте ножницами картон, трубочки для коктейлей, </w:t>
      </w:r>
      <w:proofErr w:type="spellStart"/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пенопостироловые</w:t>
      </w:r>
      <w:proofErr w:type="spellEnd"/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лотки, фольгу, оберточную пузырчатую пленку, листья капусты и многое другое! Включите фантазию, и Ваш ребенок получит море новых тактильных, звуковых, визуальных ощущений! Кроме того – это интереснейшее занятие развивает мелкую и крупную моторику, координацию глаз-рук.</w:t>
      </w:r>
    </w:p>
    <w:p w:rsidR="00A51C6E" w:rsidRPr="00A51C6E" w:rsidRDefault="00A51C6E" w:rsidP="00A51C6E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6. Играйте в игры и пойте песни.</w:t>
      </w:r>
    </w:p>
    <w:p w:rsidR="00A51C6E" w:rsidRPr="00A51C6E" w:rsidRDefault="00A51C6E" w:rsidP="00A51C6E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Чтобы ребенку не было скучно, поиграйте с ним в игру: «птичка прилетела в свое гнездышко – открывает клювик широко-широко», «птенчики выглядывают из </w:t>
      </w:r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гнездышка, зовут свою маму – открывают клювики мелко-мелко». Когда малыш почувствует себя увереннее, дайте ему бумагу и попросите показать, как ножницы кусаются.</w:t>
      </w:r>
    </w:p>
    <w:p w:rsidR="00A51C6E" w:rsidRPr="00A51C6E" w:rsidRDefault="00A51C6E" w:rsidP="00A51C6E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7. Удобное место для занятий.</w:t>
      </w:r>
    </w:p>
    <w:p w:rsidR="00A51C6E" w:rsidRPr="00A51C6E" w:rsidRDefault="00A51C6E" w:rsidP="00A51C6E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Организуйте ребенку рабочее место, сядьте рядом (либо посадите ребенка на колени) и первый раз наглядно продемонстрируйте, как надо правильно пользоваться ножницами.</w:t>
      </w:r>
    </w:p>
    <w:p w:rsidR="00A51C6E" w:rsidRPr="00A51C6E" w:rsidRDefault="00A51C6E" w:rsidP="00A51C6E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Обратите внимание, что при работе понадобится большое количество бумаги и емкость, куда складываем нарезанную бумагу. Вместе после занятия выносим его в мусорное ведро.</w:t>
      </w:r>
    </w:p>
    <w:p w:rsidR="00A51C6E" w:rsidRPr="00A51C6E" w:rsidRDefault="00A51C6E" w:rsidP="00A51C6E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8. Делайте это занятие веселым.</w:t>
      </w:r>
    </w:p>
    <w:p w:rsidR="00A51C6E" w:rsidRPr="00A51C6E" w:rsidRDefault="00A51C6E" w:rsidP="00A51C6E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того</w:t>
      </w:r>
      <w:proofErr w:type="gramStart"/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proofErr w:type="gramEnd"/>
      <w:r w:rsidRPr="00A51C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чтобы малыш с охотой занимался и учился, делайте занятия веселыми. Придумывайте различные задания и обыгрывайте их. Не выбрасывайте нарезки малыша. Вместе с ребенком «обыгрывайте» их в открытках, коллажах, поделках. И самое главное – хвалите свое пыхтящее чадо за любой, даже маленький успех, ведь он старается.</w:t>
      </w:r>
    </w:p>
    <w:p w:rsidR="00A51C6E" w:rsidRPr="00A51C6E" w:rsidRDefault="00A51C6E" w:rsidP="00A51C6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1C6E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Творческих успехов вам и красивых работ!</w:t>
      </w:r>
    </w:p>
    <w:p w:rsidR="00A60239" w:rsidRPr="00A51C6E" w:rsidRDefault="00A60239">
      <w:pPr>
        <w:rPr>
          <w:sz w:val="24"/>
          <w:szCs w:val="24"/>
        </w:rPr>
      </w:pPr>
    </w:p>
    <w:sectPr w:rsidR="00A60239" w:rsidRPr="00A51C6E" w:rsidSect="00A6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C6E"/>
    <w:rsid w:val="00A51C6E"/>
    <w:rsid w:val="00A6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39"/>
  </w:style>
  <w:style w:type="paragraph" w:styleId="3">
    <w:name w:val="heading 3"/>
    <w:basedOn w:val="a"/>
    <w:link w:val="30"/>
    <w:uiPriority w:val="9"/>
    <w:qFormat/>
    <w:rsid w:val="00A51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51C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1C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1C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A5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C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2</cp:revision>
  <dcterms:created xsi:type="dcterms:W3CDTF">2022-11-06T12:50:00Z</dcterms:created>
  <dcterms:modified xsi:type="dcterms:W3CDTF">2022-11-06T12:52:00Z</dcterms:modified>
</cp:coreProperties>
</file>