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E5" w:rsidRPr="00636F89" w:rsidRDefault="00636F89" w:rsidP="00665DE5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636F89">
        <w:rPr>
          <w:rStyle w:val="c1"/>
          <w:b/>
          <w:color w:val="000000"/>
          <w:sz w:val="36"/>
          <w:szCs w:val="36"/>
        </w:rPr>
        <w:t>Проект  во второй младшей группе на тему:</w:t>
      </w:r>
      <w:r w:rsidR="00665DE5" w:rsidRPr="00636F89">
        <w:rPr>
          <w:rStyle w:val="c2"/>
          <w:b/>
          <w:bCs/>
          <w:color w:val="000000"/>
          <w:sz w:val="36"/>
          <w:szCs w:val="36"/>
        </w:rPr>
        <w:t xml:space="preserve"> «Мебель»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Тип проекта:</w:t>
      </w:r>
      <w:r>
        <w:rPr>
          <w:rStyle w:val="c1"/>
          <w:color w:val="000000"/>
          <w:sz w:val="28"/>
          <w:szCs w:val="28"/>
        </w:rPr>
        <w:t> информационно-творческий</w:t>
      </w:r>
      <w:r w:rsidR="00636F89">
        <w:rPr>
          <w:rStyle w:val="c1"/>
          <w:color w:val="000000"/>
          <w:sz w:val="28"/>
          <w:szCs w:val="28"/>
        </w:rPr>
        <w:t>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Участники:</w:t>
      </w:r>
      <w:r>
        <w:rPr>
          <w:rStyle w:val="c1"/>
          <w:color w:val="000000"/>
          <w:sz w:val="28"/>
          <w:szCs w:val="28"/>
        </w:rPr>
        <w:t> дети  группы, воспитатели, родители</w:t>
      </w:r>
      <w:r w:rsidR="00636F89">
        <w:rPr>
          <w:rStyle w:val="c1"/>
          <w:color w:val="000000"/>
          <w:sz w:val="28"/>
          <w:szCs w:val="28"/>
        </w:rPr>
        <w:t>.</w:t>
      </w:r>
    </w:p>
    <w:p w:rsidR="00636F89" w:rsidRPr="00636F89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636F89">
        <w:rPr>
          <w:rStyle w:val="c1"/>
          <w:b/>
          <w:color w:val="000000"/>
          <w:sz w:val="28"/>
          <w:szCs w:val="28"/>
        </w:rPr>
        <w:t>Продолжительность: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636F89">
        <w:rPr>
          <w:rStyle w:val="c1"/>
          <w:color w:val="000000"/>
          <w:sz w:val="28"/>
          <w:szCs w:val="28"/>
        </w:rPr>
        <w:t>одна неделя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36F89">
        <w:rPr>
          <w:rStyle w:val="c2"/>
          <w:b/>
          <w:bCs/>
          <w:color w:val="000000"/>
          <w:sz w:val="28"/>
          <w:szCs w:val="28"/>
        </w:rPr>
        <w:t>Конечный продукт: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Поделки мебели, сделанные своими руками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расширять знания детей о мебели.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Расширять знания о предметах ближайшего окружения; развивать познавательные умения и социально-нравственные представления и ориентации.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Знакомить с назначением, строением и особенностями использования предметов мебели (шкаф, стол, стул, кровать, кресло).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Способствовать умению  находить предметы по указанным свойствам.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Развивать активный словарь детей, связную речь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Вызвать желание детей участвовать в сборе природного материала на прогулке.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Привлекать родителей совместно с детьми делать поделки из природного материала.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Воспитывать трудолюбие и бережное отношение к предметам ближайшего окружения.</w:t>
      </w:r>
    </w:p>
    <w:p w:rsidR="00665DE5" w:rsidRDefault="00665DE5" w:rsidP="00665DE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9. Активизировать  желания детей  искать пути разрешения проблемной ситуации (вместе с педагогом);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 этап — мотивационный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вносит игровой персонаж, куклу Катю, с участием которой создается образовательная ситуация проблемного характера. Кукла Катя приходит в группу и рассказывает, что она построила дом, а мебели в нем нет. Помогите мне, пожалуйста!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Вопросы для обсуждения с детьми: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Что относится к мебели?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Для чего нужны шкафчики, скамейки, стулья, столы, кроватки?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Из чего делают мебель?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4. Как нужно </w:t>
      </w:r>
      <w:proofErr w:type="gramStart"/>
      <w:r>
        <w:rPr>
          <w:rStyle w:val="c1"/>
          <w:color w:val="000000"/>
          <w:sz w:val="28"/>
          <w:szCs w:val="28"/>
        </w:rPr>
        <w:t>относится</w:t>
      </w:r>
      <w:proofErr w:type="gramEnd"/>
      <w:r>
        <w:rPr>
          <w:rStyle w:val="c1"/>
          <w:color w:val="000000"/>
          <w:sz w:val="28"/>
          <w:szCs w:val="28"/>
        </w:rPr>
        <w:t xml:space="preserve"> к мебели? Почему?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Как можно расставить мебель в домике у Кати, чтобы было уютно?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2 этап - проблемно-деятельный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Организованная деятельность в разных видах деятельности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Организованная деятельность в режимных моментах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Самостоятельная деятельность детей в условиях развивающей среды</w:t>
      </w:r>
    </w:p>
    <w:p w:rsidR="00636F89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65DE5" w:rsidRPr="00636F89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636F89">
        <w:rPr>
          <w:rStyle w:val="c1"/>
          <w:b/>
          <w:color w:val="000000"/>
          <w:sz w:val="28"/>
          <w:szCs w:val="28"/>
        </w:rPr>
        <w:t>Взаимодействие с родителями.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Образовательная ситуация </w:t>
      </w:r>
      <w:r>
        <w:rPr>
          <w:rStyle w:val="c2"/>
          <w:b/>
          <w:bCs/>
          <w:color w:val="000000"/>
          <w:sz w:val="28"/>
          <w:szCs w:val="28"/>
        </w:rPr>
        <w:t>«Наша раздевалка» (мебель)</w:t>
      </w:r>
      <w:r>
        <w:rPr>
          <w:rStyle w:val="c1"/>
          <w:color w:val="000000"/>
          <w:sz w:val="28"/>
          <w:szCs w:val="28"/>
        </w:rPr>
        <w:t> 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обогатить опыт при освоении детьми умения ориентироваться в предметном пространстве; познакомить с оборудованием раздевалки (шкафчики, скамейки и пр.), назначением и способами его использования; обогащать словарь словами: шкаф, дверь, полочка и др.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Сбор природного материала (плоды, шишки, семечки, веточки)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Развивающая образовательная ситуация на игровой основе </w:t>
      </w:r>
      <w:r>
        <w:rPr>
          <w:rStyle w:val="c2"/>
          <w:b/>
          <w:bCs/>
          <w:color w:val="000000"/>
          <w:sz w:val="28"/>
          <w:szCs w:val="28"/>
        </w:rPr>
        <w:t>«Цветные дорожки к кукольным домикам»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продолжать развивать умение  детей различать и называть два цвета: красный и синий. Развивать артикуляционный аппарат детей; активизировать словарь: синий, красный. Учить отвечать на вопросы полным простым предложением; воспитывать интерес к совместной игре со сверстниками.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Развивающая образовательная ситуация на игровой основе </w:t>
      </w:r>
      <w:r>
        <w:rPr>
          <w:rStyle w:val="c2"/>
          <w:b/>
          <w:bCs/>
          <w:color w:val="000000"/>
          <w:sz w:val="28"/>
          <w:szCs w:val="28"/>
        </w:rPr>
        <w:t>«Устроим кукле Кате  комнату»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Цель: уточнить знания детей о мебели; закрепить знания о частях тела человека; активизировать словарь: стол, стул, кровать, комната, спать, устала.</w:t>
      </w:r>
      <w:proofErr w:type="gramEnd"/>
      <w:r>
        <w:rPr>
          <w:rStyle w:val="c1"/>
          <w:color w:val="000000"/>
          <w:sz w:val="28"/>
          <w:szCs w:val="28"/>
        </w:rPr>
        <w:t xml:space="preserve"> Стимулировать использование в речи простых предложений; воспитывать заботливое отношение к кукле.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Развивающая образовательная ситуация на игровой основе</w:t>
      </w:r>
      <w:r>
        <w:rPr>
          <w:rStyle w:val="c2"/>
          <w:b/>
          <w:bCs/>
          <w:color w:val="000000"/>
          <w:sz w:val="28"/>
          <w:szCs w:val="28"/>
        </w:rPr>
        <w:t> «Построим  зайчишке  стульчик, стол»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Цель: уточнять знания детей о некоторых предметах мебели и их назначении, учить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называть разные предметы мебели и их детали, понимать обобщающее слово мебель; формировать грамматический строй речи: совершенствовать умение употреблять простые предлоги; развивать зрительное внимание, зрительную память, формировать предпосылки для развития логического мышления; развивать ручную моторику, точность движений.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Беседа с детьми на тему: «Из чего можно сделать мебель?»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рассказать и показать, что мебель можно сделать из природного материала: веток, камней, коры деревьев.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«Найди такой же»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умение находить предметы, схожие по форме, стимулировать активное использование слов «такой», «не такой».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«Подбери подходящую мебель для большой и маленькой кукол»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способствовать развитию умения соотносить предметы по величине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Дидактическая игра</w:t>
      </w:r>
      <w:proofErr w:type="gramStart"/>
      <w:r w:rsidR="00636F89">
        <w:rPr>
          <w:rStyle w:val="c2"/>
          <w:b/>
          <w:bCs/>
          <w:color w:val="000000"/>
          <w:sz w:val="28"/>
          <w:szCs w:val="28"/>
        </w:rPr>
        <w:t>6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«Найди свой шкафчик»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уточнить, где в шкафчике лежит, висит каждая вещь, как ее надо складывать (вешать, или ставить)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«Большая и маленькая мебель»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формировать у детей понятия «большие и маленькие» предметы, узнавать их, называть.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Строительная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«Стол и стул для матрешек»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упражнять в одновременном действии с кубиками и кирпичиками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Сюжетная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«Устроим кукле комнату»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умение различать и называть предметы мебели, рассказать об их назначении; способствовать освоению детьми пространственных ориентиров, воспитывать заботливое отношение к кукле.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гимнастика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«Бабушкины очки»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Бабушка очки надела («очки»),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У стола на стул присела,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(«стол», «стул»)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Только в книжку заглянула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(«закрытая книга», «открытая книга»)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Улыбнулась и…уснула.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(ладони под щеку)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гимнастика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«Поиски кошки»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Кошка на ковре сидела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из миски кашку</w:t>
      </w:r>
      <w:r w:rsidR="00665DE5">
        <w:rPr>
          <w:rStyle w:val="c1"/>
          <w:color w:val="000000"/>
          <w:sz w:val="28"/>
          <w:szCs w:val="28"/>
        </w:rPr>
        <w:t xml:space="preserve"> ела,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Прыгнула на стул плутовка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 стол вскочила ловко.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меня сомнений нет: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</w:t>
      </w:r>
      <w:r w:rsidR="00636F89">
        <w:rPr>
          <w:rStyle w:val="c1"/>
          <w:color w:val="000000"/>
          <w:sz w:val="28"/>
          <w:szCs w:val="28"/>
        </w:rPr>
        <w:t>щет киска свой омлет</w:t>
      </w:r>
      <w:r>
        <w:rPr>
          <w:rStyle w:val="c1"/>
          <w:color w:val="000000"/>
          <w:sz w:val="28"/>
          <w:szCs w:val="28"/>
        </w:rPr>
        <w:t>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Подвижная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«Кто быстрее добежит до стола?»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двигательные навыки; закрепить знания о предметах мебели.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Подвижная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«Беги к тому, что назову»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напомнить названия предметов мебели; учить детей бегать стайкой.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Подвижная игра</w:t>
      </w:r>
      <w:r w:rsidR="00636F8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"Веселые колокольчики"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развивать слуховое внимание; учить определять, у какого предмета мебели звенел колокольчик.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Помощь родителей в украшении выставки поделками, сделанными совместно с детьми.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3 этап - т</w:t>
      </w:r>
      <w:r w:rsidR="00665DE5">
        <w:rPr>
          <w:rStyle w:val="c2"/>
          <w:b/>
          <w:bCs/>
          <w:color w:val="000000"/>
          <w:sz w:val="28"/>
          <w:szCs w:val="28"/>
        </w:rPr>
        <w:t>ворческий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Оформление группы и раздевалки рисунками и поделками. Слайд-шоу для детей </w:t>
      </w:r>
      <w:r>
        <w:rPr>
          <w:rStyle w:val="c2"/>
          <w:b/>
          <w:bCs/>
          <w:color w:val="000000"/>
          <w:sz w:val="28"/>
          <w:szCs w:val="28"/>
        </w:rPr>
        <w:t>«Мебель в нашей группе»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Ситуация: </w:t>
      </w:r>
      <w:r>
        <w:rPr>
          <w:rStyle w:val="c2"/>
          <w:b/>
          <w:bCs/>
          <w:color w:val="000000"/>
          <w:sz w:val="28"/>
          <w:szCs w:val="28"/>
        </w:rPr>
        <w:t>«Что такое хорошо и что такое плохо»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ориентация на социально-одобряемые нормы поведения в привычной для нас обстановке.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Ребенку предлагается набор сюжетных картинок, где он должен выбрать, где дети себя ведут хорошо, где дети себя ведут плохо, объясни «Почему?»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Н</w:t>
      </w:r>
      <w:r w:rsidR="00665DE5">
        <w:rPr>
          <w:rStyle w:val="c2"/>
          <w:b/>
          <w:bCs/>
          <w:color w:val="000000"/>
          <w:sz w:val="28"/>
          <w:szCs w:val="28"/>
        </w:rPr>
        <w:t>ОД по конструированию: </w:t>
      </w:r>
      <w:r w:rsidR="00665DE5">
        <w:rPr>
          <w:rStyle w:val="c1"/>
          <w:color w:val="000000"/>
          <w:sz w:val="28"/>
          <w:szCs w:val="28"/>
        </w:rPr>
        <w:t> </w:t>
      </w:r>
      <w:r w:rsidR="00665DE5">
        <w:rPr>
          <w:rStyle w:val="c2"/>
          <w:b/>
          <w:bCs/>
          <w:color w:val="000000"/>
          <w:sz w:val="28"/>
          <w:szCs w:val="28"/>
        </w:rPr>
        <w:t>«Построим зайке стульчик, стол»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Уточнять знания детей о некоторых пр</w:t>
      </w:r>
      <w:r w:rsidR="00636F89">
        <w:rPr>
          <w:rStyle w:val="c1"/>
          <w:color w:val="000000"/>
          <w:sz w:val="28"/>
          <w:szCs w:val="28"/>
        </w:rPr>
        <w:t>едметах мебели и их назначении</w:t>
      </w:r>
      <w:proofErr w:type="gramStart"/>
      <w:r w:rsidR="00636F89">
        <w:rPr>
          <w:rStyle w:val="c1"/>
          <w:color w:val="000000"/>
          <w:sz w:val="28"/>
          <w:szCs w:val="28"/>
        </w:rPr>
        <w:t>.</w:t>
      </w:r>
      <w:proofErr w:type="gramEnd"/>
      <w:r w:rsidR="00636F89">
        <w:rPr>
          <w:rStyle w:val="c1"/>
          <w:color w:val="000000"/>
          <w:sz w:val="28"/>
          <w:szCs w:val="28"/>
        </w:rPr>
        <w:t xml:space="preserve"> У</w:t>
      </w:r>
      <w:r>
        <w:rPr>
          <w:rStyle w:val="c1"/>
          <w:color w:val="000000"/>
          <w:sz w:val="28"/>
          <w:szCs w:val="28"/>
        </w:rPr>
        <w:t xml:space="preserve">чить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называть разные предметы мебели и их детали, понимать обобщающее слово мебель.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Формировать грамматический строй речи: совершенствовать умение употреблять простые предлоги.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Развивать зрительное внимание, зрительную память, формировать предпосылки для развития логического мышления.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Развивать ручную моторику, точность движений.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Материал.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Фланелеграф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r w:rsidR="00665DE5">
        <w:rPr>
          <w:rStyle w:val="c1"/>
          <w:color w:val="000000"/>
          <w:sz w:val="28"/>
          <w:szCs w:val="28"/>
        </w:rPr>
        <w:t xml:space="preserve">игрушки для </w:t>
      </w:r>
      <w:proofErr w:type="spellStart"/>
      <w:r w:rsidR="00665DE5">
        <w:rPr>
          <w:rStyle w:val="c1"/>
          <w:color w:val="000000"/>
          <w:sz w:val="28"/>
          <w:szCs w:val="28"/>
        </w:rPr>
        <w:t>фланелеграфа</w:t>
      </w:r>
      <w:proofErr w:type="spellEnd"/>
      <w:r w:rsidR="00665DE5">
        <w:rPr>
          <w:rStyle w:val="c1"/>
          <w:color w:val="000000"/>
          <w:sz w:val="28"/>
          <w:szCs w:val="28"/>
        </w:rPr>
        <w:t xml:space="preserve">: зайка, лиса, домики, пенек, кубики, мелкие игрушки для обыгрывания постройки, картина «Девочка играет в кукольном уголке», игрушечная мебель, картинки: стол, стул, </w:t>
      </w:r>
      <w:r w:rsidR="00665DE5">
        <w:rPr>
          <w:rStyle w:val="c1"/>
          <w:color w:val="000000"/>
          <w:sz w:val="28"/>
          <w:szCs w:val="28"/>
        </w:rPr>
        <w:lastRenderedPageBreak/>
        <w:t>кресло, шкаф, кукла, для аппликации: картинка «Комната», наклейки: кот, собака, клетка с птичкой, мишка.</w:t>
      </w:r>
      <w:proofErr w:type="gramEnd"/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 Н</w:t>
      </w:r>
      <w:r w:rsidR="00665DE5">
        <w:rPr>
          <w:rStyle w:val="c1"/>
          <w:color w:val="000000"/>
          <w:sz w:val="28"/>
          <w:szCs w:val="28"/>
        </w:rPr>
        <w:t>ОД</w:t>
      </w:r>
      <w:r>
        <w:rPr>
          <w:rStyle w:val="c1"/>
          <w:color w:val="000000"/>
          <w:sz w:val="28"/>
          <w:szCs w:val="28"/>
        </w:rPr>
        <w:t>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I. Показ начала сказки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 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Давайте поможем зайке, построим для него домик. А что должно быть в доме, чтобы там было удобно жить?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Дети. </w:t>
      </w:r>
      <w:proofErr w:type="gramStart"/>
      <w:r>
        <w:rPr>
          <w:rStyle w:val="c1"/>
          <w:color w:val="000000"/>
          <w:sz w:val="28"/>
          <w:szCs w:val="28"/>
        </w:rPr>
        <w:t>Нужны</w:t>
      </w:r>
      <w:proofErr w:type="gramEnd"/>
      <w:r>
        <w:rPr>
          <w:rStyle w:val="c1"/>
          <w:color w:val="000000"/>
          <w:sz w:val="28"/>
          <w:szCs w:val="28"/>
        </w:rPr>
        <w:t xml:space="preserve"> стул, стол, кровать — мебель.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Давайте построим зайке мебель из кубиков.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II. Постройка мебели из кубиков и обыгрывание построек.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Какую мебель мы построили для зайки? (Дети называют предметы мебели, сажают на стул зайку, ставят на стол игрушечную посуду и т. п.)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III. </w:t>
      </w: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 xml:space="preserve"> под музыку «Зайка».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Зайка говорит вам «спасибо» и хочет с вами потанцевать. (Дети произвольно двигаются под музыку.)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IV. Рассматривание картины.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Педагог (демонстрирует картину, задает вопросы, при необходимости помогает с ответами). Посмотрите на картинку, у девочки тоже есть кукольная мебель. Что делает девочка? Куда она положила куклу? А где она будет кормить куклу? Куда посадит куклу? Куда поставит кукольную тарелку? Что это? Зачем нужен шкаф? А что стоит в этом шкафу? Как называется шкаф для посуды? Кукла может сидеть на стуле, а может и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>...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Дети. </w:t>
      </w:r>
      <w:proofErr w:type="gramStart"/>
      <w:r>
        <w:rPr>
          <w:rStyle w:val="c1"/>
          <w:color w:val="000000"/>
          <w:sz w:val="28"/>
          <w:szCs w:val="28"/>
        </w:rPr>
        <w:t>Кресле</w:t>
      </w:r>
      <w:proofErr w:type="gramEnd"/>
      <w:r>
        <w:rPr>
          <w:rStyle w:val="c1"/>
          <w:color w:val="000000"/>
          <w:sz w:val="28"/>
          <w:szCs w:val="28"/>
        </w:rPr>
        <w:t>, диване.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Давайте посмотрим, что есть у стула?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Дети. Ножки, сиденье, спинка.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А что есть у стола?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Дети. Ножки, столешница.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Мы с вами делали мебель из кубиков, но можно сделать стол и стул из наших ладошек..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V. Пальчиковая игра.</w:t>
      </w:r>
    </w:p>
    <w:p w:rsidR="00665DE5" w:rsidRDefault="00665DE5" w:rsidP="00665DE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кроватке мы поспали,          </w:t>
      </w:r>
      <w:r>
        <w:rPr>
          <w:rStyle w:val="c6"/>
          <w:i/>
          <w:iCs/>
          <w:color w:val="000000"/>
        </w:rPr>
        <w:t>(Руки под щёку.)</w:t>
      </w:r>
    </w:p>
    <w:p w:rsidR="00665DE5" w:rsidRDefault="00665DE5" w:rsidP="00665DE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Вещи в шкаф уже убрали.        </w:t>
      </w:r>
      <w:r>
        <w:rPr>
          <w:rStyle w:val="c6"/>
          <w:i/>
          <w:iCs/>
          <w:color w:val="000000"/>
        </w:rPr>
        <w:t>(Свободно двигаем руками – «убираем вещи».)</w:t>
      </w:r>
    </w:p>
    <w:p w:rsidR="00665DE5" w:rsidRDefault="00665DE5" w:rsidP="00665DE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на стуле посидели              </w:t>
      </w:r>
      <w:r>
        <w:rPr>
          <w:rStyle w:val="c6"/>
          <w:i/>
          <w:iCs/>
          <w:color w:val="000000"/>
        </w:rPr>
        <w:t>(Ладонью одной руки накрываем кулак другой.)</w:t>
      </w:r>
    </w:p>
    <w:p w:rsidR="00665DE5" w:rsidRDefault="00665DE5" w:rsidP="00665DE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за столиком поели.                </w:t>
      </w:r>
      <w:r>
        <w:rPr>
          <w:rStyle w:val="c6"/>
          <w:i/>
          <w:iCs/>
          <w:color w:val="000000"/>
        </w:rPr>
        <w:t>(Вращательные движения рукой с воображаемой ложкой.)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VI. Игра «Четвертый лишний».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Посмотрите на картинки, что здесь лишнее? Стол, стул, диван — это мебель, а кукла — игрушка.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VII. Дидактическая игра «Угадай, чего не стало?»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Педагог. Вот этот лист бумаги будет комнатой (выставляет на лист игрушечную мебель). Какую мебель я поставила в комнате? Закройте глазки, а теперь откройте и скажите, чего не стало.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VIII. Дидактическая игра «Где спрятался ежик». </w:t>
      </w:r>
      <w:proofErr w:type="gramStart"/>
      <w:r>
        <w:rPr>
          <w:rStyle w:val="c1"/>
          <w:color w:val="000000"/>
          <w:sz w:val="28"/>
          <w:szCs w:val="28"/>
        </w:rPr>
        <w:t>(Дети по указаниям педагога должны найти плюшевого</w:t>
      </w:r>
      <w:proofErr w:type="gramEnd"/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ежика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под стулом, на столе, за диваном.)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IX. Аппликация «Поможем </w:t>
      </w:r>
      <w:proofErr w:type="gramStart"/>
      <w:r>
        <w:rPr>
          <w:rStyle w:val="c1"/>
          <w:color w:val="000000"/>
          <w:sz w:val="28"/>
          <w:szCs w:val="28"/>
        </w:rPr>
        <w:t>зверятам</w:t>
      </w:r>
      <w:proofErr w:type="gramEnd"/>
      <w:r>
        <w:rPr>
          <w:rStyle w:val="c1"/>
          <w:color w:val="000000"/>
          <w:sz w:val="28"/>
          <w:szCs w:val="28"/>
        </w:rPr>
        <w:t>».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Педагог. Посмотрите, на картине нарисована комната. Какая мебель стоит в этой комнате? Давайте посадим кота на кресло, а собачку — под стол. Клетка с птичкой будет стоять на столе, а рядом со стулом поставим мишку. (Дети наклеивают изображения.)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НОД по ознакомлению с окружающим на тему: </w:t>
      </w:r>
      <w:r w:rsidR="00665DE5">
        <w:rPr>
          <w:rStyle w:val="c2"/>
          <w:b/>
          <w:bCs/>
          <w:color w:val="000000"/>
          <w:sz w:val="28"/>
          <w:szCs w:val="28"/>
        </w:rPr>
        <w:t>«Устроим кукле  Кате комнату»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Цель: уточнить знания детей о мебели; закрепить знания о частях тела человека; активизировать словарь: стол, стул, кровать, комната, спать, устала.</w:t>
      </w:r>
      <w:proofErr w:type="gramEnd"/>
      <w:r>
        <w:rPr>
          <w:rStyle w:val="c1"/>
          <w:color w:val="000000"/>
          <w:sz w:val="28"/>
          <w:szCs w:val="28"/>
        </w:rPr>
        <w:t xml:space="preserve"> Стимулировать использование в речи простых предложений; воспитывать заботливое отношение к кукле.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Материалы и пособия: расписанная ширма, имитирующая стены комнаты; кукольная мебель: стол, стул, кровать (кровать застлана), кукла Катя.</w:t>
      </w:r>
      <w:proofErr w:type="gramEnd"/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 Н</w:t>
      </w:r>
      <w:r w:rsidR="00665DE5">
        <w:rPr>
          <w:rStyle w:val="c1"/>
          <w:color w:val="000000"/>
          <w:sz w:val="28"/>
          <w:szCs w:val="28"/>
        </w:rPr>
        <w:t>ОД: Здравствуйте, дети! Посмотрите, кто к нам пришел. Это кукла. Давайте спросим у куколки, как ее зовут. (Дети спрашивают). Куколку зовут Катя. Здравствуй, Катя! (Дети повторяют.) Скажите, Катя большая или маленькая? (маленькая). А дети большие или маленькие? (большие). Покажите, какие вы большие. А какая Катя маленькая? (Дети показывают.) Посмотрите, что это у Кати? (ручки). А у вас есть ручки? Где они? А это что у Кати? (ножки). А где ваши ножки? Давайте научим Катю топать ножками.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Катя, Катя, </w:t>
      </w:r>
      <w:proofErr w:type="spellStart"/>
      <w:r>
        <w:rPr>
          <w:rStyle w:val="c1"/>
          <w:color w:val="000000"/>
          <w:sz w:val="28"/>
          <w:szCs w:val="28"/>
        </w:rPr>
        <w:t>маленька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Катенька удаленька.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Пройди по дороженьке,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Топни, Катя, ноженькой. (Имитация движений куклы.)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Ходила, ходила Катя — устала. Где же ей отдохнуть? Где у Кати домик? (нет). Давайте сделаем Кате комнату у нас в группе. Вот здесь. (Ставлю ширму.) Заходи сюда, Катя, вот твоя комната. Позови ее, Оля. Только на чем наша куколка будет сидеть? Что ей нужно? Верно, стульчик. Дай, Саша, стульчик. Скажи, Лера: «Садись, Катя».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 как же Катя будет кушать, на что она тарелочку поставит? Правильно, нужен столик. Принеси, Дима, стол. Скажи: «Вот тебе, Катя, стол». Как хорошо, теперь у Кати есть что? (стол, стул). А где же наша куколка будет спать? Да, нужна кроватка. Юля, дай Кате кроватку. Скажи: «Вот тебе, Катя, кровать». Устала куколка, нужно ее спать уложить. Арина, уложи Катю спать. Вот так, на подушечку головой, одеялом укрой. А мы скажем: «Баю-бай, баю-бай, спи, Катюша, засыпай». Пока наша куколка спит, мы </w:t>
      </w:r>
      <w:proofErr w:type="gramStart"/>
      <w:r>
        <w:rPr>
          <w:rStyle w:val="c1"/>
          <w:color w:val="000000"/>
          <w:sz w:val="28"/>
          <w:szCs w:val="28"/>
        </w:rPr>
        <w:t>пойдем</w:t>
      </w:r>
      <w:proofErr w:type="gramEnd"/>
      <w:r>
        <w:rPr>
          <w:rStyle w:val="c1"/>
          <w:color w:val="000000"/>
          <w:sz w:val="28"/>
          <w:szCs w:val="28"/>
        </w:rPr>
        <w:t xml:space="preserve"> погуляем.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«По ровненькой дорожке». Давайте посмотрим, спит наша Катенька или нет. (Дети смотрят.) Скоро она проснется и захочет кушать. Нужно приготовить для Кати обед. (Перевожу детей в кукольный уголок, начинаем готовить обед — занятие закончено.)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65DE5" w:rsidRDefault="00636F89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Н</w:t>
      </w:r>
      <w:r w:rsidR="00665DE5">
        <w:rPr>
          <w:rStyle w:val="c2"/>
          <w:b/>
          <w:bCs/>
          <w:color w:val="000000"/>
          <w:sz w:val="28"/>
          <w:szCs w:val="28"/>
        </w:rPr>
        <w:t>ОД по формированию сенсорных эталонов</w:t>
      </w:r>
      <w:r>
        <w:rPr>
          <w:rStyle w:val="c2"/>
          <w:b/>
          <w:bCs/>
          <w:color w:val="000000"/>
          <w:sz w:val="28"/>
          <w:szCs w:val="28"/>
        </w:rPr>
        <w:t xml:space="preserve"> на тему:</w:t>
      </w:r>
      <w:r w:rsidR="00665DE5">
        <w:rPr>
          <w:rStyle w:val="c2"/>
          <w:b/>
          <w:bCs/>
          <w:color w:val="000000"/>
          <w:sz w:val="28"/>
          <w:szCs w:val="28"/>
        </w:rPr>
        <w:t xml:space="preserve"> «Цветные дорожки к домикам»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Цель: продолжать развивать умения  детей различать и называть два цвета: красный и синий. Развивать артикуляционный аппарат детей; активизировать словарь: синий, красный. Учить отвечать на вопросы полным простым предложением; воспитывать интерес к совместной игре со сверстниками.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Материалы и пособия: две куклы — Катя в красном платье, с красным бантом и в красных туфельках, Таня во всем синем (куклы могут быть нарисованы). Таня — большая, Катя — маленькая. Наборы кирпичиков красного и синего цветов, два домика: красный поменьше и синий </w:t>
      </w: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для </w:t>
      </w:r>
      <w:proofErr w:type="spellStart"/>
      <w:r>
        <w:rPr>
          <w:rStyle w:val="c1"/>
          <w:color w:val="000000"/>
          <w:sz w:val="28"/>
          <w:szCs w:val="28"/>
        </w:rPr>
        <w:t>фланелеграфа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 ООД: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Стоит домик-теремок. Он не низок, не высок. Посмотрите, какой нарядный домик. Это у домика крыша. Какого она цвета? Да, синяя. А это что? Правильно, окно. Какого цвета? Тоже синее. А что это вокруг домика растет? Верно, цветы. Какого они цвета? Правильно, тоже синие.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на другой полянке еще один домик-теремок стоит. Посмотрите, какой красивый. Что это у домика? Крыша. Какого она цвета? Да, красная. А это что? Окно. Какого цвета? Красного. А что растет вокруг этого домика? Верно, цветы. Какого цвета? Красные. Красный домик большой, а синий какой? Точно, маленький.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Давайте спросим: «Кто, кто в этих домиках живет? Кто, кто с нами песенки поет?» Какие песенки? Давайте споем. (Дети поют: а-а-а, о-о-о, у-у-у.) Услышали нас куколки-подружки, подружки - </w:t>
      </w:r>
      <w:proofErr w:type="spellStart"/>
      <w:r>
        <w:rPr>
          <w:rStyle w:val="c1"/>
          <w:color w:val="000000"/>
          <w:sz w:val="28"/>
          <w:szCs w:val="28"/>
        </w:rPr>
        <w:t>веселушки</w:t>
      </w:r>
      <w:proofErr w:type="spellEnd"/>
      <w:r>
        <w:rPr>
          <w:rStyle w:val="c1"/>
          <w:color w:val="000000"/>
          <w:sz w:val="28"/>
          <w:szCs w:val="28"/>
        </w:rPr>
        <w:t xml:space="preserve"> и вышли из своего домика. Здравствуйте, куколки! (Дети здороваются.) Спроси, Катя, у куколки, как ее зовут. (Дети спрашивают.) Эту куколку зовут Катя. Посмотрите; какая она нарядная. Какого цвета платье у Кати? А туфельки? А бантик?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как эту куколку зовут? Спроси, Сереж. Эту куколку зовут Таня. Она тоже очень красивая. Какого цвета платье у Тани? А туфельки? А бантик? Посмотрите: Катя — маленькая, а Таня? (Верно, большая.)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Пошли куколки гулять и заблудились. Не могут пройти к своим домикам. Давайте построим для них дорожки. Для Кати построим дорожку из этих кубиков. Какого они цвета? Правильно, красные. К какому домику пойдет; красная дорожка? Да, к красному. Помоги, Лена, Кате дойти до красного' домика. А из этих кирпичиков для кого будем дорожку строить? Верно, для Тани. Какого цвета кирпичики? (Таня тоже приходит к своему домику.) Пришли куколки </w:t>
      </w:r>
      <w:proofErr w:type="gramStart"/>
      <w:r>
        <w:rPr>
          <w:rStyle w:val="c1"/>
          <w:color w:val="000000"/>
          <w:sz w:val="28"/>
          <w:szCs w:val="28"/>
        </w:rPr>
        <w:t>домой</w:t>
      </w:r>
      <w:proofErr w:type="gramEnd"/>
      <w:r>
        <w:rPr>
          <w:rStyle w:val="c1"/>
          <w:color w:val="000000"/>
          <w:sz w:val="28"/>
          <w:szCs w:val="28"/>
        </w:rPr>
        <w:t xml:space="preserve"> и стали у своих пальчиков спрашивать, где они были.</w:t>
      </w:r>
    </w:p>
    <w:p w:rsidR="00665DE5" w:rsidRDefault="00665DE5" w:rsidP="00665D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с пальчиками «Пальчик-мальчик».</w:t>
      </w:r>
    </w:p>
    <w:p w:rsidR="0084168B" w:rsidRDefault="0084168B"/>
    <w:sectPr w:rsidR="0084168B" w:rsidSect="0084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DE5"/>
    <w:rsid w:val="00107B65"/>
    <w:rsid w:val="00636F89"/>
    <w:rsid w:val="00665DE5"/>
    <w:rsid w:val="0084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DE5"/>
  </w:style>
  <w:style w:type="character" w:customStyle="1" w:styleId="c2">
    <w:name w:val="c2"/>
    <w:basedOn w:val="a0"/>
    <w:rsid w:val="00665DE5"/>
  </w:style>
  <w:style w:type="paragraph" w:customStyle="1" w:styleId="c0">
    <w:name w:val="c0"/>
    <w:basedOn w:val="a"/>
    <w:rsid w:val="006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2022-01-27T07:49:00Z</dcterms:created>
  <dcterms:modified xsi:type="dcterms:W3CDTF">2022-01-29T09:39:00Z</dcterms:modified>
</cp:coreProperties>
</file>